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CC96F" w14:textId="77777777" w:rsidR="002F7BAF" w:rsidRDefault="002F7BAF" w:rsidP="002F7BAF">
      <w:pPr>
        <w:spacing w:line="312" w:lineRule="auto"/>
        <w:jc w:val="both"/>
        <w:rPr>
          <w:rFonts w:ascii="Arial" w:hAnsi="Arial" w:cs="Arial"/>
          <w:sz w:val="27"/>
          <w:szCs w:val="27"/>
          <w:lang w:val="az-Latn-AZ"/>
        </w:rPr>
      </w:pPr>
      <w:r>
        <w:rPr>
          <w:rFonts w:ascii="Arial" w:hAnsi="Arial" w:cs="Arial"/>
          <w:noProof/>
          <w:sz w:val="27"/>
          <w:szCs w:val="27"/>
          <w:lang w:val="en-US"/>
        </w:rPr>
        <w:drawing>
          <wp:inline distT="0" distB="0" distL="0" distR="0" wp14:anchorId="764B04DD" wp14:editId="37067FC2">
            <wp:extent cx="2219325" cy="60007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87FE5" w14:textId="77777777" w:rsidR="002F7BAF" w:rsidRPr="00C3663E" w:rsidRDefault="002F7BAF" w:rsidP="002F7BAF">
      <w:pPr>
        <w:spacing w:line="312" w:lineRule="auto"/>
        <w:jc w:val="both"/>
        <w:rPr>
          <w:rFonts w:ascii="Arial" w:hAnsi="Arial" w:cs="Arial"/>
          <w:sz w:val="2"/>
          <w:szCs w:val="14"/>
          <w:lang w:val="az-Latn-AZ"/>
        </w:rPr>
      </w:pPr>
    </w:p>
    <w:p w14:paraId="3A2F1C21" w14:textId="51DCD0F9" w:rsidR="002F7BAF" w:rsidRDefault="002F7BAF" w:rsidP="002F7BAF">
      <w:pPr>
        <w:tabs>
          <w:tab w:val="left" w:pos="4410"/>
        </w:tabs>
        <w:rPr>
          <w:rFonts w:ascii="Arial" w:hAnsi="Arial" w:cs="Arial"/>
          <w:sz w:val="27"/>
          <w:szCs w:val="27"/>
          <w:lang w:val="az-Latn-AZ"/>
        </w:rPr>
      </w:pPr>
      <w:r>
        <w:rPr>
          <w:rFonts w:ascii="Arial" w:hAnsi="Arial" w:cs="Arial"/>
          <w:sz w:val="27"/>
          <w:szCs w:val="27"/>
          <w:lang w:val="az-Latn-AZ"/>
        </w:rPr>
        <w:t>"</w:t>
      </w:r>
      <w:r w:rsidR="00C3663E" w:rsidRPr="00C3663E">
        <w:rPr>
          <w:rFonts w:ascii="Arial" w:hAnsi="Arial" w:cs="Arial"/>
          <w:sz w:val="27"/>
          <w:szCs w:val="27"/>
          <w:u w:val="single"/>
          <w:lang w:val="az-Latn-AZ"/>
        </w:rPr>
        <w:t xml:space="preserve"> 01 </w:t>
      </w:r>
      <w:r>
        <w:rPr>
          <w:rFonts w:ascii="Arial" w:hAnsi="Arial" w:cs="Arial"/>
          <w:sz w:val="27"/>
          <w:szCs w:val="27"/>
          <w:lang w:val="az-Latn-AZ"/>
        </w:rPr>
        <w:t>" "</w:t>
      </w:r>
      <w:r w:rsidR="00C3663E" w:rsidRPr="00C3663E">
        <w:rPr>
          <w:rFonts w:ascii="Arial" w:hAnsi="Arial" w:cs="Arial"/>
          <w:sz w:val="27"/>
          <w:szCs w:val="27"/>
          <w:u w:val="single"/>
          <w:lang w:val="az-Latn-AZ"/>
        </w:rPr>
        <w:t xml:space="preserve">    iyun    </w:t>
      </w:r>
      <w:r>
        <w:rPr>
          <w:rFonts w:ascii="Arial" w:hAnsi="Arial" w:cs="Arial"/>
          <w:sz w:val="27"/>
          <w:szCs w:val="27"/>
          <w:lang w:val="az-Latn-AZ"/>
        </w:rPr>
        <w:t>"  202</w:t>
      </w:r>
      <w:r w:rsidR="00B345DA">
        <w:rPr>
          <w:rFonts w:ascii="Arial" w:hAnsi="Arial" w:cs="Arial"/>
          <w:sz w:val="27"/>
          <w:szCs w:val="27"/>
          <w:lang w:val="az-Latn-AZ"/>
        </w:rPr>
        <w:t>6</w:t>
      </w:r>
      <w:r>
        <w:rPr>
          <w:rFonts w:ascii="Arial" w:hAnsi="Arial" w:cs="Arial"/>
          <w:sz w:val="27"/>
          <w:szCs w:val="27"/>
          <w:lang w:val="az-Latn-AZ"/>
        </w:rPr>
        <w:t>-c</w:t>
      </w:r>
      <w:r w:rsidR="00B345DA">
        <w:rPr>
          <w:rFonts w:ascii="Arial" w:hAnsi="Arial" w:cs="Arial"/>
          <w:sz w:val="27"/>
          <w:szCs w:val="27"/>
          <w:lang w:val="az-Latn-AZ"/>
        </w:rPr>
        <w:t>ı</w:t>
      </w:r>
      <w:r>
        <w:rPr>
          <w:rFonts w:ascii="Arial" w:hAnsi="Arial" w:cs="Arial"/>
          <w:sz w:val="27"/>
          <w:szCs w:val="27"/>
          <w:lang w:val="az-Latn-AZ"/>
        </w:rPr>
        <w:t xml:space="preserve"> il</w:t>
      </w:r>
    </w:p>
    <w:p w14:paraId="3C56F0B6" w14:textId="77777777" w:rsidR="002F7BAF" w:rsidRDefault="002F7BAF" w:rsidP="002F7BAF">
      <w:pPr>
        <w:rPr>
          <w:rFonts w:ascii="Arial" w:hAnsi="Arial" w:cs="Arial"/>
          <w:sz w:val="14"/>
          <w:szCs w:val="27"/>
          <w:lang w:val="az-Latn-AZ"/>
        </w:rPr>
      </w:pPr>
    </w:p>
    <w:p w14:paraId="6E5D3DF9" w14:textId="6FDB7618" w:rsidR="002F7BAF" w:rsidRPr="00C3663E" w:rsidRDefault="00C3663E" w:rsidP="00C3663E">
      <w:pPr>
        <w:rPr>
          <w:rFonts w:ascii="Arial" w:hAnsi="Arial" w:cs="Arial"/>
          <w:sz w:val="27"/>
          <w:szCs w:val="27"/>
          <w:u w:val="single"/>
          <w:lang w:val="az-Latn-AZ"/>
        </w:rPr>
      </w:pPr>
      <w:r w:rsidRPr="00C3663E">
        <w:rPr>
          <w:rFonts w:ascii="Arial" w:hAnsi="Arial" w:cs="Arial"/>
          <w:sz w:val="27"/>
          <w:szCs w:val="27"/>
          <w:u w:val="single"/>
          <w:lang w:val="az-Latn-AZ"/>
        </w:rPr>
        <w:tab/>
      </w:r>
      <w:r w:rsidR="00B345DA">
        <w:rPr>
          <w:rFonts w:ascii="Arial" w:hAnsi="Arial" w:cs="Arial"/>
          <w:sz w:val="27"/>
          <w:szCs w:val="27"/>
          <w:u w:val="single"/>
          <w:lang w:val="az-Latn-AZ"/>
        </w:rPr>
        <w:t>19</w:t>
      </w:r>
      <w:r>
        <w:rPr>
          <w:rFonts w:ascii="Arial" w:hAnsi="Arial" w:cs="Arial"/>
          <w:sz w:val="27"/>
          <w:szCs w:val="27"/>
          <w:u w:val="single"/>
          <w:lang w:val="az-Latn-AZ"/>
        </w:rPr>
        <w:t>/2</w:t>
      </w:r>
      <w:r w:rsidR="00B345DA">
        <w:rPr>
          <w:rFonts w:ascii="Arial" w:hAnsi="Arial" w:cs="Arial"/>
          <w:sz w:val="27"/>
          <w:szCs w:val="27"/>
          <w:u w:val="single"/>
          <w:lang w:val="az-Latn-AZ"/>
        </w:rPr>
        <w:t>6</w:t>
      </w:r>
      <w:r w:rsidR="00B345DA">
        <w:rPr>
          <w:rFonts w:ascii="Arial" w:hAnsi="Arial" w:cs="Arial"/>
          <w:sz w:val="27"/>
          <w:szCs w:val="27"/>
          <w:u w:val="single"/>
          <w:lang w:val="az-Latn-AZ"/>
        </w:rPr>
        <w:tab/>
      </w:r>
      <w:r w:rsidRPr="00C3663E">
        <w:rPr>
          <w:rFonts w:ascii="Arial" w:hAnsi="Arial" w:cs="Arial"/>
          <w:sz w:val="27"/>
          <w:szCs w:val="27"/>
          <w:u w:val="single"/>
          <w:lang w:val="az-Latn-AZ"/>
        </w:rPr>
        <w:tab/>
      </w:r>
    </w:p>
    <w:p w14:paraId="0A1F5AB8" w14:textId="77777777" w:rsidR="002F7BAF" w:rsidRPr="00C3663E" w:rsidRDefault="002F7BAF" w:rsidP="00C3663E">
      <w:pPr>
        <w:spacing w:line="336" w:lineRule="auto"/>
        <w:jc w:val="center"/>
        <w:rPr>
          <w:rFonts w:ascii="Times New Roman" w:hAnsi="Times New Roman" w:cs="Times New Roman"/>
          <w:b/>
          <w:sz w:val="10"/>
          <w:szCs w:val="10"/>
          <w:lang w:val="az-Latn-AZ"/>
        </w:rPr>
      </w:pPr>
    </w:p>
    <w:p w14:paraId="6FE7EFA0" w14:textId="22D1474B" w:rsidR="002F7BAF" w:rsidRDefault="002F7BAF" w:rsidP="00B345DA">
      <w:pPr>
        <w:spacing w:line="240" w:lineRule="auto"/>
        <w:jc w:val="center"/>
        <w:rPr>
          <w:rFonts w:ascii="Arial" w:hAnsi="Arial" w:cs="Arial"/>
          <w:b/>
          <w:sz w:val="28"/>
          <w:lang w:val="az-Latn-AZ"/>
        </w:rPr>
      </w:pPr>
      <w:r>
        <w:rPr>
          <w:rFonts w:ascii="Arial" w:hAnsi="Arial" w:cs="Arial"/>
          <w:b/>
          <w:sz w:val="28"/>
          <w:lang w:val="az-Latn-AZ"/>
        </w:rPr>
        <w:t>ETİBARNAMƏ № 1</w:t>
      </w:r>
    </w:p>
    <w:p w14:paraId="2FE0C277" w14:textId="77777777" w:rsidR="002F7BAF" w:rsidRDefault="002F7BAF" w:rsidP="00B345DA">
      <w:pPr>
        <w:spacing w:line="240" w:lineRule="auto"/>
        <w:jc w:val="center"/>
        <w:rPr>
          <w:rFonts w:ascii="Arial" w:hAnsi="Arial" w:cs="Arial"/>
          <w:sz w:val="28"/>
          <w:lang w:val="az-Latn-AZ"/>
        </w:rPr>
      </w:pPr>
      <w:r>
        <w:rPr>
          <w:rFonts w:ascii="Arial" w:hAnsi="Arial" w:cs="Arial"/>
          <w:sz w:val="28"/>
          <w:lang w:val="az-Latn-AZ"/>
        </w:rPr>
        <w:t>(</w:t>
      </w:r>
      <w:r>
        <w:rPr>
          <w:rFonts w:ascii="Arial" w:hAnsi="Arial" w:cs="Arial"/>
          <w:i/>
          <w:sz w:val="28"/>
          <w:lang w:val="az-Latn-AZ"/>
        </w:rPr>
        <w:t>nümayəndəlik səlahiyyətləri verən</w:t>
      </w:r>
      <w:r>
        <w:rPr>
          <w:rFonts w:ascii="Arial" w:hAnsi="Arial" w:cs="Arial"/>
          <w:sz w:val="28"/>
          <w:lang w:val="az-Latn-AZ"/>
        </w:rPr>
        <w:t>)</w:t>
      </w:r>
    </w:p>
    <w:p w14:paraId="5C911417" w14:textId="7FA056AB" w:rsidR="002F7BAF" w:rsidRDefault="002F7BAF" w:rsidP="00B345DA">
      <w:pPr>
        <w:spacing w:line="240" w:lineRule="auto"/>
        <w:jc w:val="both"/>
        <w:rPr>
          <w:rFonts w:ascii="Arial" w:hAnsi="Arial" w:cs="Arial"/>
          <w:b/>
          <w:i/>
          <w:sz w:val="28"/>
          <w:szCs w:val="28"/>
          <w:lang w:val="az-Latn-AZ"/>
        </w:rPr>
      </w:pPr>
      <w:r>
        <w:rPr>
          <w:rFonts w:ascii="Arial" w:hAnsi="Arial" w:cs="Arial"/>
          <w:sz w:val="28"/>
          <w:lang w:val="az-Latn-AZ"/>
        </w:rPr>
        <w:t xml:space="preserve">Bu Etibarnamə ilə </w:t>
      </w:r>
      <w:r>
        <w:rPr>
          <w:rFonts w:ascii="Arial" w:hAnsi="Arial" w:cs="Arial"/>
          <w:b/>
          <w:sz w:val="28"/>
          <w:lang w:val="az-Latn-AZ"/>
        </w:rPr>
        <w:t>“Radius Plus” Məhdud Məsuliyyətli Cəmiyyəti</w:t>
      </w:r>
      <w:r>
        <w:rPr>
          <w:rFonts w:ascii="Arial" w:hAnsi="Arial" w:cs="Arial"/>
          <w:sz w:val="28"/>
          <w:lang w:val="az-Latn-AZ"/>
        </w:rPr>
        <w:t xml:space="preserve"> </w:t>
      </w:r>
      <w:r w:rsidR="00B345DA">
        <w:rPr>
          <w:rFonts w:ascii="Arial" w:hAnsi="Arial" w:cs="Arial"/>
          <w:sz w:val="28"/>
          <w:lang w:val="az-Latn-AZ"/>
        </w:rPr>
        <w:t>(</w:t>
      </w:r>
      <w:r>
        <w:rPr>
          <w:rFonts w:ascii="Arial" w:hAnsi="Arial" w:cs="Arial"/>
          <w:sz w:val="28"/>
          <w:lang w:val="az-Latn-AZ"/>
        </w:rPr>
        <w:t xml:space="preserve">direktor: Məmmədov Elnur Bağır oğlu; VÖEN: 1402168871; Hüquqi ünvan: </w:t>
      </w:r>
      <w:r w:rsidR="008B1B00" w:rsidRPr="008B1B00">
        <w:rPr>
          <w:rFonts w:ascii="Arial" w:hAnsi="Arial" w:cs="Arial"/>
          <w:sz w:val="28"/>
          <w:lang w:val="az-Latn-AZ"/>
        </w:rPr>
        <w:t>AZ1031, BAKI ŞƏHƏRİ NİZAMİ RAYONU, MƏŞƏDİ HİLAL KAZIMOV, ev.8</w:t>
      </w:r>
      <w:r>
        <w:rPr>
          <w:rFonts w:ascii="Arial" w:hAnsi="Arial" w:cs="Arial"/>
          <w:sz w:val="28"/>
          <w:lang w:val="az-Latn-AZ"/>
        </w:rPr>
        <w:t xml:space="preserve"> / (bundan sonra “Cəmiyyət”) tərəfindən aşağıda göstərilmiş </w:t>
      </w:r>
      <w:r w:rsidR="003649A2">
        <w:rPr>
          <w:rFonts w:ascii="Arial" w:hAnsi="Arial" w:cs="Arial"/>
          <w:sz w:val="28"/>
          <w:lang w:val="az-Latn-AZ"/>
        </w:rPr>
        <w:t>şəxslərə</w:t>
      </w:r>
      <w:r>
        <w:rPr>
          <w:rFonts w:ascii="Arial" w:hAnsi="Arial" w:cs="Arial"/>
          <w:sz w:val="28"/>
          <w:lang w:val="az-Latn-AZ"/>
        </w:rPr>
        <w:t xml:space="preserve"> səlahiyyətli nümayəndə olmaq üçün – </w:t>
      </w:r>
      <w:r>
        <w:rPr>
          <w:rFonts w:ascii="Arial" w:hAnsi="Arial" w:cs="Arial"/>
          <w:b/>
          <w:i/>
          <w:sz w:val="28"/>
          <w:lang w:val="az-Latn-AZ"/>
        </w:rPr>
        <w:t xml:space="preserve">Cəmiyyəti </w:t>
      </w:r>
      <w:r w:rsidR="006B586C">
        <w:rPr>
          <w:rFonts w:ascii="Arial" w:hAnsi="Arial" w:cs="Arial"/>
          <w:b/>
          <w:i/>
          <w:sz w:val="28"/>
          <w:szCs w:val="28"/>
          <w:lang w:val="az-Latn-AZ"/>
        </w:rPr>
        <w:t>Dövlət Gömrük Komitəsində və ona tabe olan bütün qurumlarda, habelə Bakı Baş Gömrük İdarəsində</w:t>
      </w:r>
      <w:r w:rsidR="00C3663E">
        <w:rPr>
          <w:rFonts w:ascii="Arial" w:hAnsi="Arial" w:cs="Arial"/>
          <w:b/>
          <w:i/>
          <w:sz w:val="28"/>
          <w:szCs w:val="28"/>
          <w:lang w:val="az-Latn-AZ"/>
        </w:rPr>
        <w:t xml:space="preserve"> </w:t>
      </w:r>
      <w:r>
        <w:rPr>
          <w:rFonts w:ascii="Arial" w:hAnsi="Arial" w:cs="Arial"/>
          <w:b/>
          <w:i/>
          <w:sz w:val="28"/>
          <w:szCs w:val="28"/>
          <w:lang w:val="az-Latn-AZ"/>
        </w:rPr>
        <w:t>təmsil etmək, Cəmiyyətin adından ərizə, məktub</w:t>
      </w:r>
      <w:r w:rsidR="00C3663E">
        <w:rPr>
          <w:rFonts w:ascii="Arial" w:hAnsi="Arial" w:cs="Arial"/>
          <w:b/>
          <w:i/>
          <w:sz w:val="28"/>
          <w:szCs w:val="28"/>
          <w:lang w:val="az-Latn-AZ"/>
        </w:rPr>
        <w:t>,</w:t>
      </w:r>
      <w:r>
        <w:rPr>
          <w:rFonts w:ascii="Arial" w:hAnsi="Arial" w:cs="Arial"/>
          <w:b/>
          <w:i/>
          <w:sz w:val="28"/>
          <w:szCs w:val="28"/>
          <w:lang w:val="az-Latn-AZ"/>
        </w:rPr>
        <w:t xml:space="preserve"> istənilən digər müraciəti və sənədi imzalamaq</w:t>
      </w:r>
      <w:r w:rsidR="00C3663E">
        <w:rPr>
          <w:rFonts w:ascii="Arial" w:hAnsi="Arial" w:cs="Arial"/>
          <w:b/>
          <w:i/>
          <w:sz w:val="28"/>
          <w:szCs w:val="28"/>
          <w:lang w:val="az-Latn-AZ"/>
        </w:rPr>
        <w:t>,</w:t>
      </w:r>
      <w:r>
        <w:rPr>
          <w:rFonts w:ascii="Arial" w:hAnsi="Arial" w:cs="Arial"/>
          <w:b/>
          <w:i/>
          <w:sz w:val="28"/>
          <w:szCs w:val="28"/>
          <w:lang w:val="az-Latn-AZ"/>
        </w:rPr>
        <w:t xml:space="preserve"> təqdim etmək, hazır sənədləri götürmək,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 xml:space="preserve"> vəzifəli şəxslərin hərəkət və hərəkətsizliklərindən şikayər etmək,</w:t>
      </w:r>
      <w:r>
        <w:rPr>
          <w:rFonts w:ascii="Arial" w:hAnsi="Arial" w:cs="Arial"/>
          <w:b/>
          <w:i/>
          <w:sz w:val="28"/>
          <w:szCs w:val="28"/>
          <w:lang w:val="az-Latn-AZ"/>
        </w:rPr>
        <w:t xml:space="preserve"> </w:t>
      </w:r>
      <w:r w:rsidR="003649A2">
        <w:rPr>
          <w:rFonts w:ascii="Arial" w:hAnsi="Arial" w:cs="Arial"/>
          <w:b/>
          <w:i/>
          <w:sz w:val="28"/>
          <w:szCs w:val="28"/>
          <w:lang w:val="az-Latn-AZ"/>
        </w:rPr>
        <w:t>gömrük bəyannamələrində olan yanlışlıqların aradan qaldırılması (düzəlişlərin edilməsi) üçün Bakı Baş Gömrük İdarəsinə Cəmiyyətin adından müraciət etmək və müraciətin nəticəsi barədə məlumat almaq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 xml:space="preserve">, Cəmiyyəti büün məhkəmələrdə təmsil etmək, 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>işin arbitraj məhkəməsinə ver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mək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>, iddia tələblərindən tam və ya qismən imtina e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tmək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>, iddianın predmetini və ya əsasını dəyişdir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mək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>, mübahisənin mediasiya vasitəsilə həllinə razılıq ver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mək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>, məhkəmə aktından şikayət ver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mək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>, məhkəmə aktının məcburi icrası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nı</w:t>
      </w:r>
      <w:r w:rsidR="00B345DA" w:rsidRPr="00B345DA">
        <w:rPr>
          <w:rFonts w:ascii="Arial" w:hAnsi="Arial" w:cs="Arial"/>
          <w:b/>
          <w:i/>
          <w:sz w:val="28"/>
          <w:szCs w:val="28"/>
          <w:lang w:val="az-Latn-AZ"/>
        </w:rPr>
        <w:t xml:space="preserve"> tələb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 xml:space="preserve"> etmək</w:t>
      </w:r>
      <w:r w:rsidR="003649A2">
        <w:rPr>
          <w:rFonts w:ascii="Arial" w:hAnsi="Arial" w:cs="Arial"/>
          <w:b/>
          <w:i/>
          <w:sz w:val="28"/>
          <w:szCs w:val="28"/>
          <w:lang w:val="az-Latn-AZ"/>
        </w:rPr>
        <w:t xml:space="preserve"> və bu tapşırı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qların</w:t>
      </w:r>
      <w:r w:rsidR="003649A2">
        <w:rPr>
          <w:rFonts w:ascii="Arial" w:hAnsi="Arial" w:cs="Arial"/>
          <w:b/>
          <w:i/>
          <w:sz w:val="28"/>
          <w:szCs w:val="28"/>
          <w:lang w:val="az-Latn-AZ"/>
        </w:rPr>
        <w:t xml:space="preserve"> icrası üçün</w:t>
      </w:r>
      <w:r>
        <w:rPr>
          <w:rFonts w:ascii="Arial" w:hAnsi="Arial" w:cs="Arial"/>
          <w:b/>
          <w:i/>
          <w:sz w:val="28"/>
          <w:szCs w:val="28"/>
          <w:lang w:val="az-Latn-AZ"/>
        </w:rPr>
        <w:t xml:space="preserve"> bütün hərəkətləri </w:t>
      </w:r>
      <w:r w:rsidR="00B345DA">
        <w:rPr>
          <w:rFonts w:ascii="Arial" w:hAnsi="Arial" w:cs="Arial"/>
          <w:b/>
          <w:i/>
          <w:sz w:val="28"/>
          <w:szCs w:val="28"/>
          <w:lang w:val="az-Latn-AZ"/>
        </w:rPr>
        <w:t>yerinə yetirmək</w:t>
      </w:r>
      <w:r>
        <w:rPr>
          <w:rFonts w:ascii="Arial" w:hAnsi="Arial" w:cs="Arial"/>
          <w:b/>
          <w:i/>
          <w:sz w:val="28"/>
          <w:szCs w:val="28"/>
          <w:lang w:val="az-Latn-AZ"/>
        </w:rPr>
        <w:t>.</w:t>
      </w:r>
    </w:p>
    <w:p w14:paraId="47EF8BB3" w14:textId="6D770994" w:rsidR="003649A2" w:rsidRDefault="00B345DA" w:rsidP="00B345DA">
      <w:pPr>
        <w:pStyle w:val="ListParagraph"/>
        <w:numPr>
          <w:ilvl w:val="0"/>
          <w:numId w:val="1"/>
        </w:numPr>
        <w:tabs>
          <w:tab w:val="left" w:pos="450"/>
        </w:tabs>
        <w:spacing w:line="240" w:lineRule="auto"/>
        <w:ind w:left="0" w:firstLine="0"/>
        <w:jc w:val="both"/>
        <w:rPr>
          <w:rFonts w:ascii="Arial" w:hAnsi="Arial" w:cs="Arial"/>
          <w:b/>
          <w:i/>
          <w:sz w:val="28"/>
          <w:szCs w:val="28"/>
          <w:lang w:val="az-Latn-AZ"/>
        </w:rPr>
      </w:pPr>
      <w:r>
        <w:rPr>
          <w:rFonts w:ascii="Arial" w:hAnsi="Arial" w:cs="Arial"/>
          <w:b/>
          <w:i/>
          <w:sz w:val="28"/>
          <w:szCs w:val="28"/>
          <w:lang w:val="az-Latn-AZ"/>
        </w:rPr>
        <w:t>Əhmədov Ayazbəy Qabiliyyət</w:t>
      </w:r>
      <w:r w:rsidR="003649A2">
        <w:rPr>
          <w:rFonts w:ascii="Arial" w:hAnsi="Arial" w:cs="Arial"/>
          <w:b/>
          <w:i/>
          <w:sz w:val="28"/>
          <w:szCs w:val="28"/>
          <w:lang w:val="az-Latn-AZ"/>
        </w:rPr>
        <w:t xml:space="preserve"> oğlu </w:t>
      </w:r>
      <w:r>
        <w:rPr>
          <w:rFonts w:ascii="Arial" w:hAnsi="Arial" w:cs="Arial"/>
          <w:b/>
          <w:i/>
          <w:sz w:val="28"/>
          <w:szCs w:val="28"/>
          <w:lang w:val="az-Latn-AZ"/>
        </w:rPr>
        <w:t>(FİN: 2DEFPA9).</w:t>
      </w:r>
    </w:p>
    <w:p w14:paraId="108A44A0" w14:textId="2FCF5EBA" w:rsidR="002F7BAF" w:rsidRDefault="002F7BAF" w:rsidP="00B345DA">
      <w:pPr>
        <w:spacing w:line="240" w:lineRule="auto"/>
        <w:jc w:val="both"/>
        <w:rPr>
          <w:rFonts w:ascii="Arial" w:hAnsi="Arial" w:cs="Arial"/>
          <w:sz w:val="28"/>
          <w:lang w:val="az-Latn-AZ"/>
        </w:rPr>
      </w:pPr>
      <w:r>
        <w:rPr>
          <w:rFonts w:ascii="Arial" w:hAnsi="Arial" w:cs="Arial"/>
          <w:sz w:val="28"/>
          <w:lang w:val="az-Latn-AZ"/>
        </w:rPr>
        <w:t>Etibarnamə 31 dekabr 20</w:t>
      </w:r>
      <w:r w:rsidR="00B345DA">
        <w:rPr>
          <w:rFonts w:ascii="Arial" w:hAnsi="Arial" w:cs="Arial"/>
          <w:sz w:val="28"/>
          <w:lang w:val="az-Latn-AZ"/>
        </w:rPr>
        <w:t>30</w:t>
      </w:r>
      <w:r>
        <w:rPr>
          <w:rFonts w:ascii="Arial" w:hAnsi="Arial" w:cs="Arial"/>
          <w:sz w:val="28"/>
          <w:lang w:val="az-Latn-AZ"/>
        </w:rPr>
        <w:t>-c</w:t>
      </w:r>
      <w:r w:rsidR="00B345DA">
        <w:rPr>
          <w:rFonts w:ascii="Arial" w:hAnsi="Arial" w:cs="Arial"/>
          <w:sz w:val="28"/>
          <w:lang w:val="az-Latn-AZ"/>
        </w:rPr>
        <w:t>u</w:t>
      </w:r>
      <w:r>
        <w:rPr>
          <w:rFonts w:ascii="Arial" w:hAnsi="Arial" w:cs="Arial"/>
          <w:sz w:val="28"/>
          <w:lang w:val="az-Latn-AZ"/>
        </w:rPr>
        <w:t xml:space="preserve"> il tarixinə qədər qüvvədədir və səlahiyyətlər üçüncü şəxslərə verilə bilməz.</w:t>
      </w:r>
    </w:p>
    <w:p w14:paraId="06CD69FD" w14:textId="77777777" w:rsidR="00B345DA" w:rsidRDefault="00B345DA" w:rsidP="00B345DA">
      <w:pPr>
        <w:spacing w:line="240" w:lineRule="auto"/>
        <w:rPr>
          <w:rFonts w:ascii="Arial" w:hAnsi="Arial" w:cs="Arial"/>
          <w:sz w:val="28"/>
          <w:lang w:val="az-Latn-AZ"/>
        </w:rPr>
      </w:pPr>
    </w:p>
    <w:p w14:paraId="60CD4BA1" w14:textId="7AA69E2E" w:rsidR="00C3663E" w:rsidRDefault="002F7BAF" w:rsidP="00B345DA">
      <w:pPr>
        <w:spacing w:line="240" w:lineRule="auto"/>
        <w:rPr>
          <w:rFonts w:ascii="Arial" w:hAnsi="Arial" w:cs="Arial"/>
          <w:sz w:val="28"/>
          <w:lang w:val="az-Latn-AZ"/>
        </w:rPr>
      </w:pPr>
      <w:r>
        <w:rPr>
          <w:rFonts w:ascii="Arial" w:hAnsi="Arial" w:cs="Arial"/>
          <w:sz w:val="28"/>
          <w:lang w:val="az-Latn-AZ"/>
        </w:rPr>
        <w:t>Direktor</w:t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  <w:t xml:space="preserve"> Elnur Məmmədov</w:t>
      </w:r>
    </w:p>
    <w:p w14:paraId="1597ADD1" w14:textId="77777777" w:rsidR="00C3663E" w:rsidRDefault="00C3663E" w:rsidP="00B345DA">
      <w:pPr>
        <w:spacing w:line="240" w:lineRule="auto"/>
        <w:rPr>
          <w:rFonts w:ascii="Arial" w:hAnsi="Arial" w:cs="Arial"/>
          <w:sz w:val="28"/>
          <w:lang w:val="az-Latn-AZ"/>
        </w:rPr>
      </w:pPr>
    </w:p>
    <w:p w14:paraId="535D00A5" w14:textId="17CC59A4" w:rsidR="00C3663E" w:rsidRPr="00C3663E" w:rsidRDefault="00C3663E" w:rsidP="00B345DA">
      <w:pPr>
        <w:spacing w:line="240" w:lineRule="auto"/>
        <w:rPr>
          <w:rFonts w:ascii="Arial" w:hAnsi="Arial" w:cs="Arial"/>
          <w:color w:val="808080" w:themeColor="background1" w:themeShade="80"/>
          <w:sz w:val="28"/>
          <w:lang w:val="az-Latn-AZ"/>
        </w:rPr>
      </w:pP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</w:r>
      <w:r>
        <w:rPr>
          <w:rFonts w:ascii="Arial" w:hAnsi="Arial" w:cs="Arial"/>
          <w:sz w:val="28"/>
          <w:lang w:val="az-Latn-AZ"/>
        </w:rPr>
        <w:tab/>
        <w:t xml:space="preserve">     </w:t>
      </w:r>
      <w:r w:rsidRPr="00C3663E">
        <w:rPr>
          <w:rFonts w:ascii="Arial" w:hAnsi="Arial" w:cs="Arial"/>
          <w:color w:val="808080" w:themeColor="background1" w:themeShade="80"/>
          <w:sz w:val="28"/>
          <w:lang w:val="az-Latn-AZ"/>
        </w:rPr>
        <w:t>M.Y</w:t>
      </w:r>
    </w:p>
    <w:sectPr w:rsidR="00C3663E" w:rsidRPr="00C3663E" w:rsidSect="00B345DA">
      <w:pgSz w:w="11907" w:h="16839" w:code="9"/>
      <w:pgMar w:top="900" w:right="747" w:bottom="81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C6289"/>
    <w:multiLevelType w:val="hybridMultilevel"/>
    <w:tmpl w:val="DB1A1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46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FE2"/>
    <w:rsid w:val="00175906"/>
    <w:rsid w:val="002F7BAF"/>
    <w:rsid w:val="003649A2"/>
    <w:rsid w:val="003F7180"/>
    <w:rsid w:val="004907B2"/>
    <w:rsid w:val="006B586C"/>
    <w:rsid w:val="007E7A3C"/>
    <w:rsid w:val="008B1B00"/>
    <w:rsid w:val="00A23FBE"/>
    <w:rsid w:val="00B345DA"/>
    <w:rsid w:val="00C10FE2"/>
    <w:rsid w:val="00C3663E"/>
    <w:rsid w:val="00C87CE7"/>
    <w:rsid w:val="00DE4479"/>
    <w:rsid w:val="00E4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65138"/>
  <w15:docId w15:val="{EA294B3C-9BC2-43E3-BE3C-63D60FB2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FE2"/>
    <w:pPr>
      <w:spacing w:after="160" w:line="259" w:lineRule="auto"/>
    </w:pPr>
    <w:rPr>
      <w:rFonts w:eastAsia="MS Mincho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F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FE2"/>
    <w:rPr>
      <w:rFonts w:ascii="Tahoma" w:eastAsia="MS Mincho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CB5B5-CE51-44EC-B8D1-A51D4DBB2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Ayazbey</dc:creator>
  <cp:lastModifiedBy>Ayazbay G. Ahmadov</cp:lastModifiedBy>
  <cp:revision>11</cp:revision>
  <cp:lastPrinted>2022-06-27T15:51:00Z</cp:lastPrinted>
  <dcterms:created xsi:type="dcterms:W3CDTF">2020-01-27T18:20:00Z</dcterms:created>
  <dcterms:modified xsi:type="dcterms:W3CDTF">2026-06-06T08:02:00Z</dcterms:modified>
</cp:coreProperties>
</file>