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0CCB0" w14:textId="77777777" w:rsidR="001773D3" w:rsidRPr="00EE3F67" w:rsidRDefault="004813D4" w:rsidP="00EE3F67">
      <w:pPr>
        <w:pStyle w:val="a9"/>
      </w:pPr>
      <w:r w:rsidRPr="00EE3F67">
        <w:t>YENİLƏNMİŞ TİKİNTİ QİYMƏTİ</w:t>
      </w:r>
    </w:p>
    <w:p w14:paraId="29492646" w14:textId="77777777" w:rsidR="001773D3" w:rsidRPr="00EE3F67" w:rsidRDefault="004813D4" w:rsidP="00EE3F67">
      <w:pPr>
        <w:pStyle w:val="a9"/>
      </w:pPr>
      <w:r w:rsidRPr="00EE3F67">
        <w:t xml:space="preserve">P-18/2020 </w:t>
      </w:r>
      <w:proofErr w:type="spellStart"/>
      <w:r w:rsidRPr="00EE3F67">
        <w:t>saylı</w:t>
      </w:r>
      <w:proofErr w:type="spellEnd"/>
      <w:r w:rsidRPr="00EE3F67">
        <w:t xml:space="preserve"> </w:t>
      </w:r>
      <w:proofErr w:type="spellStart"/>
      <w:r w:rsidRPr="00EE3F67">
        <w:t>podrat</w:t>
      </w:r>
      <w:proofErr w:type="spellEnd"/>
      <w:r w:rsidRPr="00EE3F67">
        <w:t xml:space="preserve"> </w:t>
      </w:r>
      <w:proofErr w:type="spellStart"/>
      <w:r w:rsidRPr="00EE3F67">
        <w:t>müqavil</w:t>
      </w:r>
      <w:r w:rsidRPr="00EE3F67">
        <w:t>ə</w:t>
      </w:r>
      <w:r w:rsidRPr="00EE3F67">
        <w:t>si</w:t>
      </w:r>
      <w:proofErr w:type="spellEnd"/>
      <w:r w:rsidRPr="00EE3F67">
        <w:t xml:space="preserve"> </w:t>
      </w:r>
      <w:proofErr w:type="spellStart"/>
      <w:r w:rsidRPr="00EE3F67">
        <w:t>üzr</w:t>
      </w:r>
      <w:r w:rsidRPr="00EE3F67">
        <w:t>ə</w:t>
      </w:r>
      <w:proofErr w:type="spellEnd"/>
      <w:r w:rsidRPr="00EE3F67">
        <w:t xml:space="preserve"> 41 </w:t>
      </w:r>
      <w:proofErr w:type="spellStart"/>
      <w:r w:rsidRPr="00EE3F67">
        <w:t>işin</w:t>
      </w:r>
      <w:proofErr w:type="spellEnd"/>
      <w:r w:rsidRPr="00EE3F67">
        <w:t xml:space="preserve"> </w:t>
      </w:r>
      <w:proofErr w:type="spellStart"/>
      <w:r w:rsidRPr="00EE3F67">
        <w:t>detallı</w:t>
      </w:r>
      <w:proofErr w:type="spellEnd"/>
      <w:r w:rsidRPr="00EE3F67">
        <w:t xml:space="preserve"> </w:t>
      </w:r>
      <w:proofErr w:type="spellStart"/>
      <w:r w:rsidRPr="00EE3F67">
        <w:t>hesablanması</w:t>
      </w:r>
      <w:proofErr w:type="spellEnd"/>
    </w:p>
    <w:p w14:paraId="764E16F4" w14:textId="77777777" w:rsidR="001773D3" w:rsidRPr="00EE3F67" w:rsidRDefault="004813D4" w:rsidP="00EE3F67">
      <w:pPr>
        <w:pStyle w:val="a9"/>
      </w:pPr>
      <w:proofErr w:type="spellStart"/>
      <w:r w:rsidRPr="00EE3F67">
        <w:t>Hesablama</w:t>
      </w:r>
      <w:proofErr w:type="spellEnd"/>
      <w:r w:rsidRPr="00EE3F67">
        <w:t xml:space="preserve"> </w:t>
      </w:r>
      <w:proofErr w:type="spellStart"/>
      <w:r w:rsidRPr="00EE3F67">
        <w:t>ə</w:t>
      </w:r>
      <w:r w:rsidRPr="00EE3F67">
        <w:t>sası</w:t>
      </w:r>
      <w:proofErr w:type="spellEnd"/>
      <w:r w:rsidRPr="00EE3F67">
        <w:t xml:space="preserve">: </w:t>
      </w:r>
      <w:proofErr w:type="spellStart"/>
      <w:r w:rsidRPr="00EE3F67">
        <w:t>ə</w:t>
      </w:r>
      <w:r w:rsidRPr="00EE3F67">
        <w:t>vv</w:t>
      </w:r>
      <w:r w:rsidRPr="00EE3F67">
        <w:t>ə</w:t>
      </w:r>
      <w:r w:rsidRPr="00EE3F67">
        <w:t>lki</w:t>
      </w:r>
      <w:proofErr w:type="spellEnd"/>
      <w:r w:rsidRPr="00EE3F67">
        <w:t xml:space="preserve"> </w:t>
      </w:r>
      <w:proofErr w:type="spellStart"/>
      <w:r w:rsidRPr="00EE3F67">
        <w:t>qiym</w:t>
      </w:r>
      <w:r w:rsidRPr="00EE3F67">
        <w:t>ə</w:t>
      </w:r>
      <w:r w:rsidRPr="00EE3F67">
        <w:t>tl</w:t>
      </w:r>
      <w:r w:rsidRPr="00EE3F67">
        <w:t>ə</w:t>
      </w:r>
      <w:r w:rsidRPr="00EE3F67">
        <w:t>rd</w:t>
      </w:r>
      <w:r w:rsidRPr="00EE3F67">
        <w:t>ə</w:t>
      </w:r>
      <w:r w:rsidRPr="00EE3F67">
        <w:t>n</w:t>
      </w:r>
      <w:proofErr w:type="spellEnd"/>
      <w:r w:rsidRPr="00EE3F67">
        <w:t xml:space="preserve"> 10% </w:t>
      </w:r>
      <w:proofErr w:type="spellStart"/>
      <w:r w:rsidRPr="00EE3F67">
        <w:t>ticar</w:t>
      </w:r>
      <w:r w:rsidRPr="00EE3F67">
        <w:t>ə</w:t>
      </w:r>
      <w:r w:rsidRPr="00EE3F67">
        <w:t>t</w:t>
      </w:r>
      <w:proofErr w:type="spellEnd"/>
      <w:r w:rsidRPr="00EE3F67">
        <w:t xml:space="preserve"> </w:t>
      </w:r>
      <w:proofErr w:type="spellStart"/>
      <w:r w:rsidRPr="00EE3F67">
        <w:t>ə</w:t>
      </w:r>
      <w:r w:rsidRPr="00EE3F67">
        <w:t>lav</w:t>
      </w:r>
      <w:r w:rsidRPr="00EE3F67">
        <w:t>ə</w:t>
      </w:r>
      <w:r w:rsidRPr="00EE3F67">
        <w:t>si</w:t>
      </w:r>
      <w:proofErr w:type="spellEnd"/>
      <w:r w:rsidRPr="00EE3F67">
        <w:t xml:space="preserve"> </w:t>
      </w:r>
      <w:proofErr w:type="spellStart"/>
      <w:r w:rsidRPr="00EE3F67">
        <w:t>çıxarılıb</w:t>
      </w:r>
      <w:proofErr w:type="spellEnd"/>
      <w:r w:rsidRPr="00EE3F67">
        <w:t xml:space="preserve">, </w:t>
      </w:r>
      <w:proofErr w:type="spellStart"/>
      <w:r w:rsidRPr="00EE3F67">
        <w:t>x</w:t>
      </w:r>
      <w:r w:rsidRPr="00EE3F67">
        <w:t>ə</w:t>
      </w:r>
      <w:r w:rsidRPr="00EE3F67">
        <w:t>rc</w:t>
      </w:r>
      <w:proofErr w:type="spellEnd"/>
      <w:r w:rsidRPr="00EE3F67">
        <w:t xml:space="preserve"> 5% </w:t>
      </w:r>
      <w:proofErr w:type="spellStart"/>
      <w:r w:rsidRPr="00EE3F67">
        <w:t>artırılıb</w:t>
      </w:r>
      <w:proofErr w:type="spellEnd"/>
      <w:r w:rsidRPr="00EE3F67">
        <w:t xml:space="preserve"> </w:t>
      </w:r>
      <w:proofErr w:type="spellStart"/>
      <w:r w:rsidRPr="00EE3F67">
        <w:t>v</w:t>
      </w:r>
      <w:r w:rsidRPr="00EE3F67">
        <w:t>ə</w:t>
      </w:r>
      <w:proofErr w:type="spellEnd"/>
      <w:r w:rsidRPr="00EE3F67">
        <w:t xml:space="preserve"> yeni </w:t>
      </w:r>
      <w:proofErr w:type="spellStart"/>
      <w:r w:rsidRPr="00EE3F67">
        <w:t>marja</w:t>
      </w:r>
      <w:proofErr w:type="spellEnd"/>
      <w:r w:rsidRPr="00EE3F67">
        <w:t xml:space="preserve"> 15% </w:t>
      </w:r>
      <w:proofErr w:type="spellStart"/>
      <w:r w:rsidRPr="00EE3F67">
        <w:t>q</w:t>
      </w:r>
      <w:r w:rsidRPr="00EE3F67">
        <w:t>ə</w:t>
      </w:r>
      <w:r w:rsidRPr="00EE3F67">
        <w:t>bul</w:t>
      </w:r>
      <w:proofErr w:type="spellEnd"/>
      <w:r w:rsidRPr="00EE3F67">
        <w:t xml:space="preserve"> </w:t>
      </w:r>
      <w:proofErr w:type="spellStart"/>
      <w:r w:rsidRPr="00EE3F67">
        <w:t>edilib</w:t>
      </w:r>
      <w:proofErr w:type="spellEnd"/>
      <w:r w:rsidRPr="00EE3F67">
        <w:t xml:space="preserve">. ƏDV </w:t>
      </w:r>
      <w:proofErr w:type="spellStart"/>
      <w:r w:rsidRPr="00EE3F67">
        <w:t>d</w:t>
      </w:r>
      <w:r w:rsidRPr="00EE3F67">
        <w:t>ə</w:t>
      </w:r>
      <w:r w:rsidRPr="00EE3F67">
        <w:t>r</w:t>
      </w:r>
      <w:r w:rsidRPr="00EE3F67">
        <w:t>ə</w:t>
      </w:r>
      <w:r w:rsidRPr="00EE3F67">
        <w:t>c</w:t>
      </w:r>
      <w:r w:rsidRPr="00EE3F67">
        <w:t>ə</w:t>
      </w:r>
      <w:r w:rsidRPr="00EE3F67">
        <w:t>si</w:t>
      </w:r>
      <w:proofErr w:type="spellEnd"/>
      <w:r w:rsidRPr="00EE3F67">
        <w:t xml:space="preserve"> 18% </w:t>
      </w:r>
      <w:proofErr w:type="spellStart"/>
      <w:r w:rsidRPr="00EE3F67">
        <w:t>saxlanılıb</w:t>
      </w:r>
      <w:proofErr w:type="spellEnd"/>
      <w:r w:rsidRPr="00EE3F67">
        <w:t>.</w:t>
      </w:r>
    </w:p>
    <w:p w14:paraId="2CD39271" w14:textId="77777777" w:rsidR="001773D3" w:rsidRPr="00EE3F67" w:rsidRDefault="004813D4" w:rsidP="00EE3F67">
      <w:pPr>
        <w:pStyle w:val="a9"/>
      </w:pPr>
      <w:proofErr w:type="spellStart"/>
      <w:r w:rsidRPr="00EE3F67">
        <w:t>T</w:t>
      </w:r>
      <w:r w:rsidRPr="00EE3F67">
        <w:t>ə</w:t>
      </w:r>
      <w:r w:rsidRPr="00EE3F67">
        <w:t>tbiq</w:t>
      </w:r>
      <w:proofErr w:type="spellEnd"/>
      <w:r w:rsidRPr="00EE3F67">
        <w:t xml:space="preserve"> </w:t>
      </w:r>
      <w:proofErr w:type="spellStart"/>
      <w:r w:rsidRPr="00EE3F67">
        <w:t>olunan</w:t>
      </w:r>
      <w:proofErr w:type="spellEnd"/>
      <w:r w:rsidRPr="00EE3F67">
        <w:t xml:space="preserve"> </w:t>
      </w:r>
      <w:proofErr w:type="spellStart"/>
      <w:r w:rsidRPr="00EE3F67">
        <w:t>ə</w:t>
      </w:r>
      <w:r w:rsidRPr="00EE3F67">
        <w:t>msal</w:t>
      </w:r>
      <w:proofErr w:type="spellEnd"/>
      <w:r w:rsidRPr="00EE3F67">
        <w:t xml:space="preserve">: </w:t>
      </w:r>
      <w:r w:rsidRPr="00EE3F67">
        <w:t>1,05 × 1,15 ÷ 1,10 = 1,097727...</w:t>
      </w:r>
    </w:p>
    <w:tbl>
      <w:tblPr>
        <w:tblStyle w:val="aff0"/>
        <w:tblW w:w="9360" w:type="dxa"/>
        <w:tblInd w:w="90" w:type="dxa"/>
        <w:tblLayout w:type="fixed"/>
        <w:tblLook w:val="04A0" w:firstRow="1" w:lastRow="0" w:firstColumn="1" w:lastColumn="0" w:noHBand="0" w:noVBand="1"/>
      </w:tblPr>
      <w:tblGrid>
        <w:gridCol w:w="4200"/>
        <w:gridCol w:w="1720"/>
        <w:gridCol w:w="1720"/>
        <w:gridCol w:w="1720"/>
      </w:tblGrid>
      <w:tr w:rsidR="001773D3" w:rsidRPr="00EE3F67" w14:paraId="42BB35DA" w14:textId="77777777">
        <w:tc>
          <w:tcPr>
            <w:tcW w:w="42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BA5C002" w14:textId="77777777" w:rsidR="001773D3" w:rsidRPr="00EE3F67" w:rsidRDefault="004813D4" w:rsidP="00EE3F67">
            <w:pPr>
              <w:pStyle w:val="a9"/>
            </w:pPr>
            <w:proofErr w:type="spellStart"/>
            <w:r w:rsidRPr="00EE3F67">
              <w:t>İşl</w:t>
            </w:r>
            <w:r w:rsidRPr="00EE3F67">
              <w:t>ə</w:t>
            </w:r>
            <w:r w:rsidRPr="00EE3F67">
              <w:t>rin</w:t>
            </w:r>
            <w:proofErr w:type="spellEnd"/>
            <w:r w:rsidRPr="00EE3F67">
              <w:t xml:space="preserve"> </w:t>
            </w:r>
            <w:proofErr w:type="spellStart"/>
            <w:r w:rsidRPr="00EE3F67">
              <w:t>t</w:t>
            </w:r>
            <w:r w:rsidRPr="00EE3F67">
              <w:t>ə</w:t>
            </w:r>
            <w:r w:rsidRPr="00EE3F67">
              <w:t>rkibi</w:t>
            </w:r>
            <w:proofErr w:type="spellEnd"/>
          </w:p>
        </w:tc>
        <w:tc>
          <w:tcPr>
            <w:tcW w:w="172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0C3E717" w14:textId="77777777" w:rsidR="001773D3" w:rsidRPr="00EE3F67" w:rsidRDefault="004813D4" w:rsidP="00EE3F67">
            <w:pPr>
              <w:pStyle w:val="a9"/>
            </w:pPr>
            <w:proofErr w:type="spellStart"/>
            <w:r w:rsidRPr="00EE3F67">
              <w:t>Ə</w:t>
            </w:r>
            <w:r w:rsidRPr="00EE3F67">
              <w:t>vv</w:t>
            </w:r>
            <w:r w:rsidRPr="00EE3F67">
              <w:t>ə</w:t>
            </w:r>
            <w:r w:rsidRPr="00EE3F67">
              <w:t>lki</w:t>
            </w:r>
            <w:proofErr w:type="spellEnd"/>
            <w:r w:rsidRPr="00EE3F67">
              <w:t xml:space="preserve"> </w:t>
            </w:r>
            <w:proofErr w:type="spellStart"/>
            <w:r w:rsidRPr="00EE3F67">
              <w:t>qiym</w:t>
            </w:r>
            <w:r w:rsidRPr="00EE3F67">
              <w:t>ə</w:t>
            </w:r>
            <w:r w:rsidRPr="00EE3F67">
              <w:t>t</w:t>
            </w:r>
            <w:proofErr w:type="spellEnd"/>
          </w:p>
        </w:tc>
        <w:tc>
          <w:tcPr>
            <w:tcW w:w="172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6853971" w14:textId="77777777" w:rsidR="001773D3" w:rsidRPr="00EE3F67" w:rsidRDefault="004813D4" w:rsidP="00EE3F67">
            <w:pPr>
              <w:pStyle w:val="a9"/>
            </w:pPr>
            <w:r w:rsidRPr="00EE3F67">
              <w:t xml:space="preserve">Yeni </w:t>
            </w:r>
            <w:proofErr w:type="spellStart"/>
            <w:r w:rsidRPr="00EE3F67">
              <w:t>qiym</w:t>
            </w:r>
            <w:r w:rsidRPr="00EE3F67">
              <w:t>ə</w:t>
            </w:r>
            <w:r w:rsidRPr="00EE3F67">
              <w:t>t</w:t>
            </w:r>
            <w:proofErr w:type="spellEnd"/>
          </w:p>
        </w:tc>
        <w:tc>
          <w:tcPr>
            <w:tcW w:w="172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FF986F5" w14:textId="77777777" w:rsidR="001773D3" w:rsidRPr="00EE3F67" w:rsidRDefault="004813D4" w:rsidP="00EE3F67">
            <w:pPr>
              <w:pStyle w:val="a9"/>
            </w:pPr>
            <w:proofErr w:type="spellStart"/>
            <w:r w:rsidRPr="00EE3F67">
              <w:t>Artım</w:t>
            </w:r>
            <w:proofErr w:type="spellEnd"/>
          </w:p>
        </w:tc>
      </w:tr>
      <w:tr w:rsidR="001773D3" w:rsidRPr="00EE3F67" w14:paraId="45BC6633" w14:textId="77777777">
        <w:tc>
          <w:tcPr>
            <w:tcW w:w="42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30DC5A9" w14:textId="77777777" w:rsidR="001773D3" w:rsidRPr="00EE3F67" w:rsidRDefault="004813D4" w:rsidP="00EE3F67">
            <w:pPr>
              <w:pStyle w:val="a9"/>
            </w:pPr>
            <w:proofErr w:type="spellStart"/>
            <w:r w:rsidRPr="00EE3F67">
              <w:t>Ə</w:t>
            </w:r>
            <w:r w:rsidRPr="00EE3F67">
              <w:t>sas</w:t>
            </w:r>
            <w:proofErr w:type="spellEnd"/>
            <w:r w:rsidRPr="00EE3F67">
              <w:t xml:space="preserve"> 30 </w:t>
            </w:r>
            <w:proofErr w:type="spellStart"/>
            <w:r w:rsidRPr="00EE3F67">
              <w:t>iş</w:t>
            </w:r>
            <w:proofErr w:type="spellEnd"/>
          </w:p>
        </w:tc>
        <w:tc>
          <w:tcPr>
            <w:tcW w:w="17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264B996" w14:textId="77777777" w:rsidR="001773D3" w:rsidRPr="00EE3F67" w:rsidRDefault="004813D4" w:rsidP="00EE3F67">
            <w:pPr>
              <w:pStyle w:val="a9"/>
            </w:pPr>
            <w:r w:rsidRPr="00EE3F67">
              <w:t>121 020,82</w:t>
            </w:r>
          </w:p>
        </w:tc>
        <w:tc>
          <w:tcPr>
            <w:tcW w:w="17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D309D7D" w14:textId="77777777" w:rsidR="001773D3" w:rsidRPr="00EE3F67" w:rsidRDefault="004813D4" w:rsidP="00EE3F67">
            <w:pPr>
              <w:pStyle w:val="a9"/>
            </w:pPr>
            <w:r w:rsidRPr="00EE3F67">
              <w:t>132 847,85</w:t>
            </w:r>
          </w:p>
        </w:tc>
        <w:tc>
          <w:tcPr>
            <w:tcW w:w="17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D1690C3" w14:textId="77777777" w:rsidR="001773D3" w:rsidRPr="00EE3F67" w:rsidRDefault="004813D4" w:rsidP="00EE3F67">
            <w:pPr>
              <w:pStyle w:val="a9"/>
            </w:pPr>
            <w:r w:rsidRPr="00EE3F67">
              <w:t>11 827,03</w:t>
            </w:r>
          </w:p>
        </w:tc>
      </w:tr>
      <w:tr w:rsidR="001773D3" w:rsidRPr="00EE3F67" w14:paraId="504840A3" w14:textId="77777777">
        <w:tc>
          <w:tcPr>
            <w:tcW w:w="42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7A998CD" w14:textId="77777777" w:rsidR="001773D3" w:rsidRPr="00EE3F67" w:rsidRDefault="004813D4" w:rsidP="00EE3F67">
            <w:pPr>
              <w:pStyle w:val="a9"/>
            </w:pPr>
            <w:r w:rsidRPr="00EE3F67">
              <w:t xml:space="preserve">Akt </w:t>
            </w:r>
            <w:proofErr w:type="spellStart"/>
            <w:r w:rsidRPr="00EE3F67">
              <w:t>üzr</w:t>
            </w:r>
            <w:r w:rsidRPr="00EE3F67">
              <w:t>ə</w:t>
            </w:r>
            <w:proofErr w:type="spellEnd"/>
            <w:r w:rsidRPr="00EE3F67">
              <w:t xml:space="preserve"> 6 </w:t>
            </w:r>
            <w:proofErr w:type="spellStart"/>
            <w:r w:rsidRPr="00EE3F67">
              <w:t>öd</w:t>
            </w:r>
            <w:r w:rsidRPr="00EE3F67">
              <w:t>ə</w:t>
            </w:r>
            <w:r w:rsidRPr="00EE3F67">
              <w:t>nişli</w:t>
            </w:r>
            <w:proofErr w:type="spellEnd"/>
            <w:r w:rsidRPr="00EE3F67">
              <w:t xml:space="preserve"> </w:t>
            </w:r>
            <w:proofErr w:type="spellStart"/>
            <w:r w:rsidRPr="00EE3F67">
              <w:t>ə</w:t>
            </w:r>
            <w:r w:rsidRPr="00EE3F67">
              <w:t>lav</w:t>
            </w:r>
            <w:r w:rsidRPr="00EE3F67">
              <w:t>ə</w:t>
            </w:r>
            <w:proofErr w:type="spellEnd"/>
            <w:r w:rsidRPr="00EE3F67">
              <w:t xml:space="preserve"> </w:t>
            </w:r>
            <w:proofErr w:type="spellStart"/>
            <w:r w:rsidRPr="00EE3F67">
              <w:t>iş</w:t>
            </w:r>
            <w:proofErr w:type="spellEnd"/>
          </w:p>
        </w:tc>
        <w:tc>
          <w:tcPr>
            <w:tcW w:w="17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057EE59" w14:textId="77777777" w:rsidR="001773D3" w:rsidRPr="00EE3F67" w:rsidRDefault="004813D4" w:rsidP="00EE3F67">
            <w:pPr>
              <w:pStyle w:val="a9"/>
            </w:pPr>
            <w:r w:rsidRPr="00EE3F67">
              <w:t>9 591,25</w:t>
            </w:r>
          </w:p>
        </w:tc>
        <w:tc>
          <w:tcPr>
            <w:tcW w:w="17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85FD287" w14:textId="77777777" w:rsidR="001773D3" w:rsidRPr="00EE3F67" w:rsidRDefault="004813D4" w:rsidP="00EE3F67">
            <w:pPr>
              <w:pStyle w:val="a9"/>
            </w:pPr>
            <w:r w:rsidRPr="00EE3F67">
              <w:t>10 528,58</w:t>
            </w:r>
          </w:p>
        </w:tc>
        <w:tc>
          <w:tcPr>
            <w:tcW w:w="17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F1C6B2C" w14:textId="77777777" w:rsidR="001773D3" w:rsidRPr="00EE3F67" w:rsidRDefault="004813D4" w:rsidP="00EE3F67">
            <w:pPr>
              <w:pStyle w:val="a9"/>
            </w:pPr>
            <w:r w:rsidRPr="00EE3F67">
              <w:t>937,33</w:t>
            </w:r>
          </w:p>
        </w:tc>
      </w:tr>
      <w:tr w:rsidR="001773D3" w:rsidRPr="00EE3F67" w14:paraId="2611B272" w14:textId="77777777">
        <w:tc>
          <w:tcPr>
            <w:tcW w:w="42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EE49C41" w14:textId="77777777" w:rsidR="001773D3" w:rsidRPr="00EE3F67" w:rsidRDefault="004813D4" w:rsidP="00EE3F67">
            <w:pPr>
              <w:pStyle w:val="a9"/>
            </w:pPr>
            <w:proofErr w:type="spellStart"/>
            <w:r w:rsidRPr="00EE3F67">
              <w:t>H</w:t>
            </w:r>
            <w:r w:rsidRPr="00EE3F67">
              <w:t>ə</w:t>
            </w:r>
            <w:r w:rsidRPr="00EE3F67">
              <w:t>diyy</w:t>
            </w:r>
            <w:r w:rsidRPr="00EE3F67">
              <w:t>ə</w:t>
            </w:r>
            <w:proofErr w:type="spellEnd"/>
            <w:r w:rsidRPr="00EE3F67">
              <w:t xml:space="preserve"> </w:t>
            </w:r>
            <w:proofErr w:type="spellStart"/>
            <w:r w:rsidRPr="00EE3F67">
              <w:t>edilmiş</w:t>
            </w:r>
            <w:proofErr w:type="spellEnd"/>
            <w:r w:rsidRPr="00EE3F67">
              <w:t xml:space="preserve"> 5 </w:t>
            </w:r>
            <w:proofErr w:type="spellStart"/>
            <w:r w:rsidRPr="00EE3F67">
              <w:t>iş</w:t>
            </w:r>
            <w:proofErr w:type="spellEnd"/>
          </w:p>
        </w:tc>
        <w:tc>
          <w:tcPr>
            <w:tcW w:w="17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34B7129" w14:textId="77777777" w:rsidR="001773D3" w:rsidRPr="00EE3F67" w:rsidRDefault="004813D4" w:rsidP="00EE3F67">
            <w:pPr>
              <w:pStyle w:val="a9"/>
            </w:pPr>
            <w:r w:rsidRPr="00EE3F67">
              <w:t>3 767,11</w:t>
            </w:r>
          </w:p>
        </w:tc>
        <w:tc>
          <w:tcPr>
            <w:tcW w:w="17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040FC00" w14:textId="77777777" w:rsidR="001773D3" w:rsidRPr="00EE3F67" w:rsidRDefault="004813D4" w:rsidP="00EE3F67">
            <w:pPr>
              <w:pStyle w:val="a9"/>
            </w:pPr>
            <w:r w:rsidRPr="00EE3F67">
              <w:t>4 135,26</w:t>
            </w:r>
          </w:p>
        </w:tc>
        <w:tc>
          <w:tcPr>
            <w:tcW w:w="17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8105820" w14:textId="77777777" w:rsidR="001773D3" w:rsidRPr="00EE3F67" w:rsidRDefault="004813D4" w:rsidP="00EE3F67">
            <w:pPr>
              <w:pStyle w:val="a9"/>
            </w:pPr>
            <w:r w:rsidRPr="00EE3F67">
              <w:t>368,15</w:t>
            </w:r>
          </w:p>
        </w:tc>
      </w:tr>
      <w:tr w:rsidR="001773D3" w:rsidRPr="00EE3F67" w14:paraId="7FAA2557" w14:textId="77777777">
        <w:tc>
          <w:tcPr>
            <w:tcW w:w="42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FF78BC5" w14:textId="77777777" w:rsidR="001773D3" w:rsidRPr="00EE3F67" w:rsidRDefault="004813D4" w:rsidP="00EE3F67">
            <w:pPr>
              <w:pStyle w:val="a9"/>
            </w:pPr>
            <w:proofErr w:type="spellStart"/>
            <w:r w:rsidRPr="00EE3F67">
              <w:t>Bütün</w:t>
            </w:r>
            <w:proofErr w:type="spellEnd"/>
            <w:r w:rsidRPr="00EE3F67">
              <w:t xml:space="preserve"> 41 </w:t>
            </w:r>
            <w:proofErr w:type="spellStart"/>
            <w:r w:rsidRPr="00EE3F67">
              <w:t>iş</w:t>
            </w:r>
            <w:proofErr w:type="spellEnd"/>
          </w:p>
        </w:tc>
        <w:tc>
          <w:tcPr>
            <w:tcW w:w="17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6B9BB91" w14:textId="77777777" w:rsidR="001773D3" w:rsidRPr="00EE3F67" w:rsidRDefault="004813D4" w:rsidP="00EE3F67">
            <w:pPr>
              <w:pStyle w:val="a9"/>
            </w:pPr>
            <w:r w:rsidRPr="00EE3F67">
              <w:t>134 379,18</w:t>
            </w:r>
          </w:p>
        </w:tc>
        <w:tc>
          <w:tcPr>
            <w:tcW w:w="17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E5D6997" w14:textId="77777777" w:rsidR="001773D3" w:rsidRPr="00EE3F67" w:rsidRDefault="004813D4" w:rsidP="00EE3F67">
            <w:pPr>
              <w:pStyle w:val="a9"/>
            </w:pPr>
            <w:r w:rsidRPr="00EE3F67">
              <w:t>147 511,69</w:t>
            </w:r>
          </w:p>
        </w:tc>
        <w:tc>
          <w:tcPr>
            <w:tcW w:w="17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0A89D60" w14:textId="77777777" w:rsidR="001773D3" w:rsidRPr="00EE3F67" w:rsidRDefault="004813D4" w:rsidP="00EE3F67">
            <w:pPr>
              <w:pStyle w:val="a9"/>
            </w:pPr>
            <w:r w:rsidRPr="00EE3F67">
              <w:t>13 132,51</w:t>
            </w:r>
          </w:p>
        </w:tc>
      </w:tr>
      <w:tr w:rsidR="001773D3" w:rsidRPr="00EE3F67" w14:paraId="4C9A9C3F" w14:textId="77777777">
        <w:tc>
          <w:tcPr>
            <w:tcW w:w="42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D678706" w14:textId="77777777" w:rsidR="001773D3" w:rsidRPr="00EE3F67" w:rsidRDefault="004813D4" w:rsidP="00EE3F67">
            <w:pPr>
              <w:pStyle w:val="a9"/>
            </w:pPr>
            <w:proofErr w:type="spellStart"/>
            <w:r w:rsidRPr="00EE3F67">
              <w:t>H</w:t>
            </w:r>
            <w:r w:rsidRPr="00EE3F67">
              <w:t>ə</w:t>
            </w:r>
            <w:r w:rsidRPr="00EE3F67">
              <w:t>diyy</w:t>
            </w:r>
            <w:r w:rsidRPr="00EE3F67">
              <w:t>ə</w:t>
            </w:r>
            <w:proofErr w:type="spellEnd"/>
            <w:r w:rsidRPr="00EE3F67">
              <w:t xml:space="preserve"> </w:t>
            </w:r>
            <w:proofErr w:type="spellStart"/>
            <w:r w:rsidRPr="00EE3F67">
              <w:t>işl</w:t>
            </w:r>
            <w:r w:rsidRPr="00EE3F67">
              <w:t>ə</w:t>
            </w:r>
            <w:r w:rsidRPr="00EE3F67">
              <w:t>ri</w:t>
            </w:r>
            <w:proofErr w:type="spellEnd"/>
            <w:r w:rsidRPr="00EE3F67">
              <w:t xml:space="preserve"> </w:t>
            </w:r>
            <w:proofErr w:type="spellStart"/>
            <w:r w:rsidRPr="00EE3F67">
              <w:t>çıxılmaqla</w:t>
            </w:r>
            <w:proofErr w:type="spellEnd"/>
          </w:p>
        </w:tc>
        <w:tc>
          <w:tcPr>
            <w:tcW w:w="17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7B3B3F1" w14:textId="77777777" w:rsidR="001773D3" w:rsidRPr="00EE3F67" w:rsidRDefault="004813D4" w:rsidP="00EE3F67">
            <w:pPr>
              <w:pStyle w:val="a9"/>
            </w:pPr>
            <w:r w:rsidRPr="00EE3F67">
              <w:t>130 612,07</w:t>
            </w:r>
          </w:p>
        </w:tc>
        <w:tc>
          <w:tcPr>
            <w:tcW w:w="17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40AF852" w14:textId="77777777" w:rsidR="001773D3" w:rsidRPr="00EE3F67" w:rsidRDefault="004813D4" w:rsidP="00EE3F67">
            <w:pPr>
              <w:pStyle w:val="a9"/>
            </w:pPr>
            <w:r w:rsidRPr="00EE3F67">
              <w:t>143 376,43</w:t>
            </w:r>
          </w:p>
        </w:tc>
        <w:tc>
          <w:tcPr>
            <w:tcW w:w="17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3E53E7A" w14:textId="77777777" w:rsidR="001773D3" w:rsidRPr="00EE3F67" w:rsidRDefault="004813D4" w:rsidP="00EE3F67">
            <w:pPr>
              <w:pStyle w:val="a9"/>
            </w:pPr>
            <w:r w:rsidRPr="00EE3F67">
              <w:t>12 764,36</w:t>
            </w:r>
          </w:p>
        </w:tc>
      </w:tr>
    </w:tbl>
    <w:p w14:paraId="27D10E6B" w14:textId="77777777" w:rsidR="00EE3F67" w:rsidRDefault="00EE3F67" w:rsidP="00EE3F67">
      <w:pPr>
        <w:pStyle w:val="a9"/>
      </w:pPr>
    </w:p>
    <w:p w14:paraId="553ED595" w14:textId="00F09000" w:rsidR="001773D3" w:rsidRDefault="004813D4" w:rsidP="00EE3F67">
      <w:pPr>
        <w:pStyle w:val="a9"/>
      </w:pPr>
      <w:r>
        <w:t xml:space="preserve">I </w:t>
      </w:r>
      <w:proofErr w:type="spellStart"/>
      <w:r>
        <w:t>m</w:t>
      </w:r>
      <w:r>
        <w:t>ə</w:t>
      </w:r>
      <w:r>
        <w:t>rh</w:t>
      </w:r>
      <w:r>
        <w:t>ə</w:t>
      </w:r>
      <w:r>
        <w:t>l</w:t>
      </w:r>
      <w:r>
        <w:t>ə</w:t>
      </w:r>
      <w:proofErr w:type="spellEnd"/>
      <w:r>
        <w:t xml:space="preserve"> - </w:t>
      </w:r>
      <w:proofErr w:type="spellStart"/>
      <w:r>
        <w:t>t</w:t>
      </w:r>
      <w:r>
        <w:t>ə</w:t>
      </w:r>
      <w:r>
        <w:t>m</w:t>
      </w:r>
      <w:r>
        <w:t>ə</w:t>
      </w:r>
      <w:r>
        <w:t>l</w:t>
      </w:r>
      <w:proofErr w:type="spellEnd"/>
      <w:r>
        <w:t xml:space="preserve"> </w:t>
      </w:r>
      <w:proofErr w:type="spellStart"/>
      <w:r>
        <w:t>v</w:t>
      </w:r>
      <w:r>
        <w:t>ə</w:t>
      </w:r>
      <w:proofErr w:type="spellEnd"/>
      <w:r>
        <w:t xml:space="preserve"> 1-ci </w:t>
      </w:r>
      <w:proofErr w:type="spellStart"/>
      <w:r>
        <w:t>m</w:t>
      </w:r>
      <w:r>
        <w:t>ə</w:t>
      </w:r>
      <w:r>
        <w:t>rt</w:t>
      </w:r>
      <w:r>
        <w:t>ə</w:t>
      </w:r>
      <w:r>
        <w:t>b</w:t>
      </w:r>
      <w:r>
        <w:t>ə</w:t>
      </w:r>
      <w:proofErr w:type="spellEnd"/>
    </w:p>
    <w:tbl>
      <w:tblPr>
        <w:tblStyle w:val="aff0"/>
        <w:tblW w:w="9360" w:type="dxa"/>
        <w:tblInd w:w="90" w:type="dxa"/>
        <w:tblLayout w:type="fixed"/>
        <w:tblLook w:val="04A0" w:firstRow="1" w:lastRow="0" w:firstColumn="1" w:lastColumn="0" w:noHBand="0" w:noVBand="1"/>
      </w:tblPr>
      <w:tblGrid>
        <w:gridCol w:w="420"/>
        <w:gridCol w:w="4440"/>
        <w:gridCol w:w="1500"/>
        <w:gridCol w:w="1500"/>
        <w:gridCol w:w="1500"/>
      </w:tblGrid>
      <w:tr w:rsidR="001773D3" w14:paraId="4BB050CD" w14:textId="77777777">
        <w:trPr>
          <w:tblHeader/>
        </w:trPr>
        <w:tc>
          <w:tcPr>
            <w:tcW w:w="42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6948932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№</w:t>
            </w:r>
          </w:p>
        </w:tc>
        <w:tc>
          <w:tcPr>
            <w:tcW w:w="444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B603BB9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İşin adı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5E00C02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Ə</w:t>
            </w:r>
            <w:r>
              <w:rPr>
                <w:sz w:val="17"/>
              </w:rPr>
              <w:t>vv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lki 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F39A6D4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Yeni 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1C207C1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Artım</w:t>
            </w:r>
          </w:p>
        </w:tc>
      </w:tr>
      <w:tr w:rsidR="001773D3" w14:paraId="5A6BAFC3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18B29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C876CA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lin qazıntısı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torpağın çıxarılması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260CFF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1 255,04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16E32A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1 377,69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4159115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122,65</w:t>
            </w:r>
          </w:p>
        </w:tc>
      </w:tr>
      <w:tr w:rsidR="001773D3" w14:paraId="61ADB709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42C39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55C24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 xml:space="preserve">Lentvari </w:t>
            </w:r>
            <w:r>
              <w:rPr>
                <w:color w:val="000000"/>
                <w:sz w:val="17"/>
              </w:rPr>
              <w:t>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mir-beton 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 - M300, Ø14; 80×60, 30×60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40×20 sm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10B22F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15 302,82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4848C5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16 798,32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1CA9E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1 495,50</w:t>
            </w:r>
          </w:p>
        </w:tc>
      </w:tr>
      <w:tr w:rsidR="001773D3" w14:paraId="644FD9B8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053CB1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A3A7C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lin isti bitumla hidroizolyasiyası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669008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676,47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546C09E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742,58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6584B5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66,11</w:t>
            </w:r>
          </w:p>
        </w:tc>
      </w:tr>
      <w:tr w:rsidR="001773D3" w14:paraId="0107FF2F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66044C1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63A82F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Kürsünün mişar daşı il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hörülm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si - 40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20 sm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DBE47C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2 666,27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D51454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2 926,84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79D5B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260,57</w:t>
            </w:r>
          </w:p>
        </w:tc>
      </w:tr>
      <w:tr w:rsidR="001773D3" w14:paraId="6B1F33A0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AD568B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820237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 xml:space="preserve">Kürsünün karbonat </w:t>
            </w:r>
            <w:r>
              <w:rPr>
                <w:color w:val="000000"/>
                <w:sz w:val="17"/>
              </w:rPr>
              <w:t>materialı il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doldurulması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3FDFE9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1 760,61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21C9B02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1 932,67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735F6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172,06</w:t>
            </w:r>
          </w:p>
        </w:tc>
      </w:tr>
      <w:tr w:rsidR="001773D3" w14:paraId="58B4574D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70C791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6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48E137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Torla möhk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ndirilmiş 70-80 mm döş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styajkası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8E7BB9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2 244,64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A2D55D3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2 464,00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84275F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219,36</w:t>
            </w:r>
          </w:p>
        </w:tc>
      </w:tr>
      <w:tr w:rsidR="001773D3" w14:paraId="39441586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986054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7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584781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 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mir-beton sütunları - 40×40 sm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600C0C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4 263,00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5F0A719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4 679,61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C47603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416,61</w:t>
            </w:r>
          </w:p>
        </w:tc>
      </w:tr>
      <w:tr w:rsidR="001773D3" w14:paraId="00E3E8B4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3FA77D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8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AD45BD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 xarici divarları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</w:t>
            </w:r>
            <w:r>
              <w:rPr>
                <w:color w:val="000000"/>
                <w:sz w:val="17"/>
              </w:rPr>
              <w:t>daxili arak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sm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rinin hörgüsü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FD4B7D9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5 926,09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9DF120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6 505,23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C3824A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579,14</w:t>
            </w:r>
          </w:p>
        </w:tc>
      </w:tr>
      <w:tr w:rsidR="001773D3" w14:paraId="21F6AF58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262EB6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EE8A9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 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mir-beton p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nc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üstü atmaları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548A26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1 327,76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E8BC69B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1 457,52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4ED2B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129,76</w:t>
            </w:r>
          </w:p>
        </w:tc>
      </w:tr>
      <w:tr w:rsidR="001773D3" w14:paraId="30528033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FB175E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10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605A5F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 beton rigell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ri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gizli rigell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BDD12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4 492,85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A0D6A69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4 931,92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FB7FC2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439,07</w:t>
            </w:r>
          </w:p>
        </w:tc>
      </w:tr>
      <w:tr w:rsidR="001773D3" w14:paraId="15B94E9C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80CF84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11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49E584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1-2-ci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 arasında 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mir-beton </w:t>
            </w:r>
            <w:r>
              <w:rPr>
                <w:color w:val="000000"/>
                <w:sz w:val="17"/>
              </w:rPr>
              <w:t>döş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plit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si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9AE2989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12 540,53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7C4304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13 766,08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F23A68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1 225,55</w:t>
            </w:r>
          </w:p>
        </w:tc>
      </w:tr>
      <w:tr w:rsidR="001773D3" w14:paraId="5013426B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0972F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12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28D3637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1-2-ci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 arasında 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mir-beton pill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k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65C1C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2 570,04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0C901BD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2 821,21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A54537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251,17</w:t>
            </w:r>
          </w:p>
        </w:tc>
      </w:tr>
      <w:tr w:rsidR="001773D3" w14:paraId="574BABD9" w14:textId="77777777">
        <w:trPr>
          <w:cantSplit/>
        </w:trPr>
        <w:tc>
          <w:tcPr>
            <w:tcW w:w="4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DE7D2AC" w14:textId="77777777" w:rsidR="001773D3" w:rsidRDefault="001773D3" w:rsidP="00EE3F67">
            <w:pPr>
              <w:pStyle w:val="a9"/>
            </w:pPr>
          </w:p>
        </w:tc>
        <w:tc>
          <w:tcPr>
            <w:tcW w:w="444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189D51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rh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üzr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c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FC1C86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55 026,12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832BFFB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60 403,67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DFBFDF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5 377,55</w:t>
            </w:r>
          </w:p>
        </w:tc>
      </w:tr>
    </w:tbl>
    <w:p w14:paraId="46AFC933" w14:textId="77777777" w:rsidR="00EE3F67" w:rsidRDefault="00EE3F67" w:rsidP="00EE3F67">
      <w:pPr>
        <w:pStyle w:val="a9"/>
      </w:pPr>
    </w:p>
    <w:p w14:paraId="0D0C94FA" w14:textId="1A22DE1D" w:rsidR="001773D3" w:rsidRDefault="004813D4" w:rsidP="00EE3F67">
      <w:pPr>
        <w:pStyle w:val="a9"/>
      </w:pPr>
      <w:r>
        <w:t xml:space="preserve">II </w:t>
      </w:r>
      <w:proofErr w:type="spellStart"/>
      <w:r>
        <w:t>m</w:t>
      </w:r>
      <w:r>
        <w:t>ə</w:t>
      </w:r>
      <w:r>
        <w:t>rh</w:t>
      </w:r>
      <w:r>
        <w:t>ə</w:t>
      </w:r>
      <w:r>
        <w:t>l</w:t>
      </w:r>
      <w:r>
        <w:t>ə</w:t>
      </w:r>
      <w:proofErr w:type="spellEnd"/>
      <w:r>
        <w:t xml:space="preserve"> - 2-ci m</w:t>
      </w:r>
      <w:r>
        <w:t>ə</w:t>
      </w:r>
      <w:r>
        <w:t>rt</w:t>
      </w:r>
      <w:r>
        <w:t>ə</w:t>
      </w:r>
      <w:r>
        <w:t>b</w:t>
      </w:r>
      <w:r>
        <w:t>ə</w:t>
      </w:r>
      <w:r>
        <w:t>, fasad v</w:t>
      </w:r>
      <w:r>
        <w:t>ə</w:t>
      </w:r>
      <w:r>
        <w:t xml:space="preserve"> dam</w:t>
      </w:r>
    </w:p>
    <w:tbl>
      <w:tblPr>
        <w:tblStyle w:val="aff0"/>
        <w:tblW w:w="9360" w:type="dxa"/>
        <w:tblInd w:w="90" w:type="dxa"/>
        <w:tblLayout w:type="fixed"/>
        <w:tblLook w:val="04A0" w:firstRow="1" w:lastRow="0" w:firstColumn="1" w:lastColumn="0" w:noHBand="0" w:noVBand="1"/>
      </w:tblPr>
      <w:tblGrid>
        <w:gridCol w:w="420"/>
        <w:gridCol w:w="4440"/>
        <w:gridCol w:w="1500"/>
        <w:gridCol w:w="1500"/>
        <w:gridCol w:w="1500"/>
      </w:tblGrid>
      <w:tr w:rsidR="001773D3" w14:paraId="78B88BBB" w14:textId="77777777">
        <w:trPr>
          <w:tblHeader/>
        </w:trPr>
        <w:tc>
          <w:tcPr>
            <w:tcW w:w="42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6BBF8F0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№</w:t>
            </w:r>
          </w:p>
        </w:tc>
        <w:tc>
          <w:tcPr>
            <w:tcW w:w="444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449D8EA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İşin adı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0137F06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Ə</w:t>
            </w:r>
            <w:r>
              <w:rPr>
                <w:sz w:val="17"/>
              </w:rPr>
              <w:t>vv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lki 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6FCBFE2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 xml:space="preserve">Yeni </w:t>
            </w:r>
            <w:r>
              <w:rPr>
                <w:sz w:val="17"/>
              </w:rPr>
              <w:t>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959E525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Artım</w:t>
            </w:r>
          </w:p>
        </w:tc>
      </w:tr>
      <w:tr w:rsidR="001773D3" w14:paraId="6599FECF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AD5840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13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36435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 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mir-beton sütunları - 40×40 sm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8C1B7F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4 037,06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ABC7A3F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4 431,59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BAA76B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394,53</w:t>
            </w:r>
          </w:p>
        </w:tc>
      </w:tr>
      <w:tr w:rsidR="001773D3" w14:paraId="3440F6A7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FD1365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14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81EC46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, eyvan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damaltı hiss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 hörgüsü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F62907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9 604,54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34D23A3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10 543,17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15CE81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938,63</w:t>
            </w:r>
          </w:p>
        </w:tc>
      </w:tr>
      <w:tr w:rsidR="001773D3" w14:paraId="55066C16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4329E7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15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AAB5677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 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mir-beton p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nc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üstü atmaları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A20DB0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1 045,37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97EDC62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1 147,53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2D94A5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102,16</w:t>
            </w:r>
          </w:p>
        </w:tc>
      </w:tr>
      <w:tr w:rsidR="001773D3" w14:paraId="5D9B9818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6D587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16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E7AA37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 beton rigell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ri - 40×40 sm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79E9D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6 154,71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0D434A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6 756,19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CDB215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601,48</w:t>
            </w:r>
          </w:p>
        </w:tc>
      </w:tr>
      <w:tr w:rsidR="001773D3" w14:paraId="01354DF5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526AA1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17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758C26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 beton k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3268EC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1 661,83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941672D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1 824,24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200A3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162,41</w:t>
            </w:r>
          </w:p>
        </w:tc>
      </w:tr>
      <w:tr w:rsidR="001773D3" w14:paraId="0235FE58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FC5F4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18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0E03E9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Fasadın sement-qum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hlulu il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suvanması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CE591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4 357,50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83D65BB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4 783,35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74999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425,85</w:t>
            </w:r>
          </w:p>
        </w:tc>
      </w:tr>
      <w:tr w:rsidR="001773D3" w14:paraId="44375B07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C6B356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19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EDB765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Fasadın "Mata" materialı il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</w:t>
            </w:r>
            <w:r>
              <w:rPr>
                <w:color w:val="000000"/>
                <w:sz w:val="17"/>
              </w:rPr>
              <w:t>hidroizolyasiyası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5A186F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3 017,56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0C39370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3 312,46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FC042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294,90</w:t>
            </w:r>
          </w:p>
        </w:tc>
      </w:tr>
      <w:tr w:rsidR="001773D3" w14:paraId="58A4FC04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AABEAB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20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05954A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Kürsü pill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k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ninin mişar daşı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sementl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qurulması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E10D459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358,25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6AF19B9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393,26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67A9B4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35,01</w:t>
            </w:r>
          </w:p>
        </w:tc>
      </w:tr>
      <w:tr w:rsidR="001773D3" w14:paraId="0572D577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6508E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21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B12A15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Damın taxta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metal karkasının qurulması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C54FC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8 183,61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091EA05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8 983,37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CB972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799,76</w:t>
            </w:r>
          </w:p>
        </w:tc>
      </w:tr>
      <w:tr w:rsidR="001773D3" w14:paraId="7A46ACB0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173FA5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lastRenderedPageBreak/>
              <w:t>22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57B9B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Damın 50 mm daş yunu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buxar izolyasiya qatı il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</w:t>
            </w:r>
            <w:r>
              <w:rPr>
                <w:color w:val="000000"/>
                <w:sz w:val="17"/>
              </w:rPr>
              <w:t>izolyasiyası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57C80B7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2 312,33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462C13A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2 538,31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B9B9241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225,98</w:t>
            </w:r>
          </w:p>
        </w:tc>
      </w:tr>
      <w:tr w:rsidR="001773D3" w14:paraId="6F53A3BD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45BDD6B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23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34A008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Damın 0,40 mm metal kir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mitl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örtülm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si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904014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4 658,14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B1FBC1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5 113,36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C13D15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455,22</w:t>
            </w:r>
          </w:p>
        </w:tc>
      </w:tr>
      <w:tr w:rsidR="001773D3" w14:paraId="58A2B5E3" w14:textId="77777777">
        <w:trPr>
          <w:cantSplit/>
        </w:trPr>
        <w:tc>
          <w:tcPr>
            <w:tcW w:w="4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6BD8A62" w14:textId="77777777" w:rsidR="001773D3" w:rsidRDefault="001773D3" w:rsidP="00EE3F67">
            <w:pPr>
              <w:pStyle w:val="a9"/>
            </w:pPr>
          </w:p>
        </w:tc>
        <w:tc>
          <w:tcPr>
            <w:tcW w:w="444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072D43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rh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üzr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c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043997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45 390,90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C6279FD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49 826,83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8EEB50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4 435,93</w:t>
            </w:r>
          </w:p>
        </w:tc>
      </w:tr>
    </w:tbl>
    <w:p w14:paraId="3D918D5A" w14:textId="77777777" w:rsidR="00EE3F67" w:rsidRDefault="00EE3F67" w:rsidP="00EE3F67">
      <w:pPr>
        <w:pStyle w:val="a9"/>
      </w:pPr>
    </w:p>
    <w:p w14:paraId="7528AD16" w14:textId="60C696BC" w:rsidR="001773D3" w:rsidRDefault="004813D4" w:rsidP="00EE3F67">
      <w:pPr>
        <w:pStyle w:val="a9"/>
      </w:pPr>
      <w:r>
        <w:t xml:space="preserve">III </w:t>
      </w:r>
      <w:proofErr w:type="spellStart"/>
      <w:r>
        <w:t>m</w:t>
      </w:r>
      <w:r>
        <w:t>ə</w:t>
      </w:r>
      <w:r>
        <w:t>rh</w:t>
      </w:r>
      <w:r>
        <w:t>ə</w:t>
      </w:r>
      <w:r>
        <w:t>l</w:t>
      </w:r>
      <w:r>
        <w:t>ə</w:t>
      </w:r>
      <w:proofErr w:type="spellEnd"/>
      <w:r>
        <w:t xml:space="preserve"> - </w:t>
      </w:r>
      <w:proofErr w:type="spellStart"/>
      <w:r>
        <w:t>daxili</w:t>
      </w:r>
      <w:proofErr w:type="spellEnd"/>
      <w:r>
        <w:t xml:space="preserve"> ş</w:t>
      </w:r>
      <w:r>
        <w:t>ə</w:t>
      </w:r>
      <w:r>
        <w:t>b</w:t>
      </w:r>
      <w:r>
        <w:t>ə</w:t>
      </w:r>
      <w:r>
        <w:t>k</w:t>
      </w:r>
      <w:r>
        <w:t>ə</w:t>
      </w:r>
      <w:r>
        <w:t>l</w:t>
      </w:r>
      <w:r>
        <w:t>ə</w:t>
      </w:r>
      <w:r>
        <w:t>r v</w:t>
      </w:r>
      <w:r>
        <w:t>ə</w:t>
      </w:r>
      <w:r>
        <w:t xml:space="preserve"> qism</w:t>
      </w:r>
      <w:r>
        <w:t>ə</w:t>
      </w:r>
      <w:r>
        <w:t>n t</w:t>
      </w:r>
      <w:r>
        <w:t>ə</w:t>
      </w:r>
      <w:r>
        <w:t>mir</w:t>
      </w:r>
    </w:p>
    <w:tbl>
      <w:tblPr>
        <w:tblStyle w:val="aff0"/>
        <w:tblW w:w="9360" w:type="dxa"/>
        <w:tblInd w:w="90" w:type="dxa"/>
        <w:tblLayout w:type="fixed"/>
        <w:tblLook w:val="04A0" w:firstRow="1" w:lastRow="0" w:firstColumn="1" w:lastColumn="0" w:noHBand="0" w:noVBand="1"/>
      </w:tblPr>
      <w:tblGrid>
        <w:gridCol w:w="420"/>
        <w:gridCol w:w="4440"/>
        <w:gridCol w:w="1500"/>
        <w:gridCol w:w="1500"/>
        <w:gridCol w:w="1500"/>
      </w:tblGrid>
      <w:tr w:rsidR="001773D3" w14:paraId="6A7895CD" w14:textId="77777777">
        <w:trPr>
          <w:tblHeader/>
        </w:trPr>
        <w:tc>
          <w:tcPr>
            <w:tcW w:w="42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4852D36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№</w:t>
            </w:r>
          </w:p>
        </w:tc>
        <w:tc>
          <w:tcPr>
            <w:tcW w:w="444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4245325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İşin adı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096AD2D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Ə</w:t>
            </w:r>
            <w:r>
              <w:rPr>
                <w:sz w:val="17"/>
              </w:rPr>
              <w:t>vv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lki 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F7E5F35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 xml:space="preserve">Yeni </w:t>
            </w:r>
            <w:r>
              <w:rPr>
                <w:sz w:val="17"/>
              </w:rPr>
              <w:t>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E172F26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Artım</w:t>
            </w:r>
          </w:p>
        </w:tc>
      </w:tr>
      <w:tr w:rsidR="001773D3" w14:paraId="3EA90422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F17C0E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24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4F1E54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Daxili elektrik naqill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rinin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çıxışlarının ç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kilm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si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4B44E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3 527,57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59EF0DE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3 872,31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D8B28C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344,74</w:t>
            </w:r>
          </w:p>
        </w:tc>
      </w:tr>
      <w:tr w:rsidR="001773D3" w14:paraId="4E95BC8A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10670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25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14CD60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Daxili su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kanalizasiya borularının ç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kilm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si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BBC833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1 911,87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A02D4A9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2 098,71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A51EA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186,84</w:t>
            </w:r>
          </w:p>
        </w:tc>
      </w:tr>
      <w:tr w:rsidR="001773D3" w14:paraId="5092261A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6EEC3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26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76A1F39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Sanitar qovşaqlarda Ø16 boru il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isti döş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sistemi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3CD4F4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536,16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C2693C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588,56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4BFF6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52,40</w:t>
            </w:r>
          </w:p>
        </w:tc>
      </w:tr>
      <w:tr w:rsidR="001773D3" w14:paraId="5192DEBA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1CC8DE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27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6BFA27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Laqa 7×5 sm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15 mm diktl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döş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karkasının qurulması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C68AF51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5 554,39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71A87B8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6 097,21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FD5A11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542,82</w:t>
            </w:r>
          </w:p>
        </w:tc>
      </w:tr>
      <w:tr w:rsidR="001773D3" w14:paraId="49BE8A3D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7775D1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28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EF8A2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Sanitar qovşaqların iki komponentli materialla hidroizolyasiyası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93A8A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500,50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6B8CD47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549,41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AA7FDB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48,91</w:t>
            </w:r>
          </w:p>
        </w:tc>
      </w:tr>
      <w:tr w:rsidR="001773D3" w14:paraId="0CA49265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CA17A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29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CFB6007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Sanitar qovşaqların sement-qum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hlulu il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suvanması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29FC30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999,29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6091519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 xml:space="preserve">1 </w:t>
            </w:r>
            <w:r>
              <w:rPr>
                <w:sz w:val="17"/>
              </w:rPr>
              <w:t>096,95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7B0CB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97,66</w:t>
            </w:r>
          </w:p>
        </w:tc>
      </w:tr>
      <w:tr w:rsidR="001773D3" w14:paraId="2EAC1DEF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090D72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30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9BB2C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Daxili divarlarda astar alçı suvağı - sanitar qovşaqlar xaric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327AAC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7 574,02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3CE9C2E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8 314,20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4A8A6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740,18</w:t>
            </w:r>
          </w:p>
        </w:tc>
      </w:tr>
      <w:tr w:rsidR="001773D3" w14:paraId="7772824A" w14:textId="77777777">
        <w:trPr>
          <w:cantSplit/>
        </w:trPr>
        <w:tc>
          <w:tcPr>
            <w:tcW w:w="4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C051A1D" w14:textId="77777777" w:rsidR="001773D3" w:rsidRDefault="001773D3" w:rsidP="00EE3F67">
            <w:pPr>
              <w:pStyle w:val="a9"/>
            </w:pPr>
          </w:p>
        </w:tc>
        <w:tc>
          <w:tcPr>
            <w:tcW w:w="444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AC79E89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rh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üzr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c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71992A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20 603,80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B1B38C8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22 617,35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E5E01A8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2 013,55</w:t>
            </w:r>
          </w:p>
        </w:tc>
      </w:tr>
    </w:tbl>
    <w:p w14:paraId="5C9503E8" w14:textId="77777777" w:rsidR="00EE3F67" w:rsidRDefault="00EE3F67" w:rsidP="00EE3F67">
      <w:pPr>
        <w:pStyle w:val="a9"/>
      </w:pPr>
    </w:p>
    <w:p w14:paraId="7EFD3F40" w14:textId="13E8947C" w:rsidR="001773D3" w:rsidRDefault="004813D4" w:rsidP="00EE3F67">
      <w:pPr>
        <w:pStyle w:val="a9"/>
      </w:pPr>
      <w:r>
        <w:t xml:space="preserve">Akt </w:t>
      </w:r>
      <w:proofErr w:type="spellStart"/>
      <w:r>
        <w:t>üzr</w:t>
      </w:r>
      <w:r>
        <w:t>ə</w:t>
      </w:r>
      <w:proofErr w:type="spellEnd"/>
      <w:r>
        <w:t xml:space="preserve"> </w:t>
      </w:r>
      <w:proofErr w:type="spellStart"/>
      <w:r>
        <w:t>öd</w:t>
      </w:r>
      <w:r>
        <w:t>ə</w:t>
      </w:r>
      <w:r>
        <w:t>nişli</w:t>
      </w:r>
      <w:proofErr w:type="spellEnd"/>
      <w:r>
        <w:t xml:space="preserve"> </w:t>
      </w:r>
      <w:proofErr w:type="spellStart"/>
      <w:r>
        <w:t>ə</w:t>
      </w:r>
      <w:r>
        <w:t>lav</w:t>
      </w:r>
      <w:r>
        <w:t>ə</w:t>
      </w:r>
      <w:proofErr w:type="spellEnd"/>
      <w:r>
        <w:t xml:space="preserve"> işl</w:t>
      </w:r>
      <w:r>
        <w:t>ə</w:t>
      </w:r>
      <w:r>
        <w:t>r</w:t>
      </w:r>
    </w:p>
    <w:tbl>
      <w:tblPr>
        <w:tblStyle w:val="aff0"/>
        <w:tblW w:w="9360" w:type="dxa"/>
        <w:tblInd w:w="90" w:type="dxa"/>
        <w:tblLayout w:type="fixed"/>
        <w:tblLook w:val="04A0" w:firstRow="1" w:lastRow="0" w:firstColumn="1" w:lastColumn="0" w:noHBand="0" w:noVBand="1"/>
      </w:tblPr>
      <w:tblGrid>
        <w:gridCol w:w="420"/>
        <w:gridCol w:w="4440"/>
        <w:gridCol w:w="1500"/>
        <w:gridCol w:w="1500"/>
        <w:gridCol w:w="1500"/>
      </w:tblGrid>
      <w:tr w:rsidR="001773D3" w14:paraId="6E9F28C7" w14:textId="77777777">
        <w:trPr>
          <w:tblHeader/>
        </w:trPr>
        <w:tc>
          <w:tcPr>
            <w:tcW w:w="42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4706985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№</w:t>
            </w:r>
          </w:p>
        </w:tc>
        <w:tc>
          <w:tcPr>
            <w:tcW w:w="444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78CE31D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İşin adı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2F1BA88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Ə</w:t>
            </w:r>
            <w:r>
              <w:rPr>
                <w:sz w:val="17"/>
              </w:rPr>
              <w:t>vv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lki 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E8DDBEE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Yeni 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33B2249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Artım</w:t>
            </w:r>
          </w:p>
        </w:tc>
      </w:tr>
      <w:tr w:rsidR="001773D3" w14:paraId="6269C5EA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AEC477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31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7E6CBC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lav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qaz borusunun qaldırılması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1E2D4E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441,32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BCEE57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484,45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91053C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43,13</w:t>
            </w:r>
          </w:p>
        </w:tc>
      </w:tr>
      <w:tr w:rsidR="001773D3" w14:paraId="5480C57E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EDA81B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32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AE3B6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lav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30 paqonmetr beton atma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2A42B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1 264,56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24E9EBB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1 388,14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2C388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123,58</w:t>
            </w:r>
          </w:p>
        </w:tc>
      </w:tr>
      <w:tr w:rsidR="001773D3" w14:paraId="73A9B42A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B254CC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33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0FEB474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2-ci 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rt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b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lav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35 paqonmetr rigel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65D70E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3 314,08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9C20313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3 637,96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2FCB49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323,88</w:t>
            </w:r>
          </w:p>
        </w:tc>
      </w:tr>
      <w:tr w:rsidR="001773D3" w14:paraId="7F4AB70B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07193E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34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0434335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lav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20 m² hörgü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r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ngsaz işi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7616A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935,79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04EF82E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1 027,24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093C07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91,45</w:t>
            </w:r>
          </w:p>
        </w:tc>
      </w:tr>
      <w:tr w:rsidR="001773D3" w14:paraId="32441010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5D14D5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35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F528B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 xml:space="preserve">Fasad, </w:t>
            </w:r>
            <w:r>
              <w:rPr>
                <w:color w:val="000000"/>
                <w:sz w:val="17"/>
              </w:rPr>
              <w:t>teras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qarajda elektrik; terasda isti döş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; texniki otaqda santexnika; qarajın döş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si, santexnikası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isti döş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si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26C4C7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3 538,15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57BBCB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3 883,92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BCC28C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345,77</w:t>
            </w:r>
          </w:p>
        </w:tc>
      </w:tr>
      <w:tr w:rsidR="001773D3" w14:paraId="65F135B1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829062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36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8DD3BC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 xml:space="preserve">3 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d divariçi baçokun montajı - yalnız işçilik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A4A99F5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97,35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B0117FB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106,87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401D911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9,52</w:t>
            </w:r>
          </w:p>
        </w:tc>
      </w:tr>
      <w:tr w:rsidR="001773D3" w14:paraId="4B86CAF7" w14:textId="77777777">
        <w:trPr>
          <w:cantSplit/>
        </w:trPr>
        <w:tc>
          <w:tcPr>
            <w:tcW w:w="4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1A5C34E" w14:textId="77777777" w:rsidR="001773D3" w:rsidRDefault="001773D3" w:rsidP="00EE3F67">
            <w:pPr>
              <w:pStyle w:val="a9"/>
            </w:pPr>
          </w:p>
        </w:tc>
        <w:tc>
          <w:tcPr>
            <w:tcW w:w="444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F4278C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rh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üzr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c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420446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9 591,25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4EE1D94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 xml:space="preserve">10 </w:t>
            </w:r>
            <w:r>
              <w:rPr>
                <w:sz w:val="17"/>
              </w:rPr>
              <w:t>528,58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DF1AD0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937,33</w:t>
            </w:r>
          </w:p>
        </w:tc>
      </w:tr>
    </w:tbl>
    <w:p w14:paraId="7D72BEA8" w14:textId="77777777" w:rsidR="00EE3F67" w:rsidRDefault="00EE3F67" w:rsidP="00EE3F67">
      <w:pPr>
        <w:pStyle w:val="a9"/>
      </w:pPr>
    </w:p>
    <w:p w14:paraId="0D254A23" w14:textId="5BC3B139" w:rsidR="001773D3" w:rsidRDefault="004813D4" w:rsidP="00EE3F67">
      <w:pPr>
        <w:pStyle w:val="a9"/>
      </w:pPr>
      <w:proofErr w:type="spellStart"/>
      <w:r>
        <w:t>Haqqı</w:t>
      </w:r>
      <w:proofErr w:type="spellEnd"/>
      <w:r>
        <w:t xml:space="preserve"> </w:t>
      </w:r>
      <w:proofErr w:type="spellStart"/>
      <w:r>
        <w:t>h</w:t>
      </w:r>
      <w:r>
        <w:t>ə</w:t>
      </w:r>
      <w:r>
        <w:t>diyy</w:t>
      </w:r>
      <w:r>
        <w:t>ə</w:t>
      </w:r>
      <w:proofErr w:type="spellEnd"/>
      <w:r>
        <w:t xml:space="preserve"> </w:t>
      </w:r>
      <w:proofErr w:type="spellStart"/>
      <w:r>
        <w:t>edilmiş</w:t>
      </w:r>
      <w:proofErr w:type="spellEnd"/>
      <w:r>
        <w:t xml:space="preserve"> </w:t>
      </w:r>
      <w:proofErr w:type="spellStart"/>
      <w:r>
        <w:t>ə</w:t>
      </w:r>
      <w:r>
        <w:t>lav</w:t>
      </w:r>
      <w:r>
        <w:t>ə</w:t>
      </w:r>
      <w:proofErr w:type="spellEnd"/>
      <w:r>
        <w:t xml:space="preserve"> işl</w:t>
      </w:r>
      <w:r>
        <w:t>ə</w:t>
      </w:r>
      <w:r>
        <w:t>r</w:t>
      </w:r>
    </w:p>
    <w:tbl>
      <w:tblPr>
        <w:tblStyle w:val="aff0"/>
        <w:tblW w:w="9360" w:type="dxa"/>
        <w:tblInd w:w="90" w:type="dxa"/>
        <w:tblLayout w:type="fixed"/>
        <w:tblLook w:val="04A0" w:firstRow="1" w:lastRow="0" w:firstColumn="1" w:lastColumn="0" w:noHBand="0" w:noVBand="1"/>
      </w:tblPr>
      <w:tblGrid>
        <w:gridCol w:w="420"/>
        <w:gridCol w:w="4440"/>
        <w:gridCol w:w="1500"/>
        <w:gridCol w:w="1500"/>
        <w:gridCol w:w="1500"/>
      </w:tblGrid>
      <w:tr w:rsidR="001773D3" w14:paraId="6164B348" w14:textId="77777777">
        <w:trPr>
          <w:tblHeader/>
        </w:trPr>
        <w:tc>
          <w:tcPr>
            <w:tcW w:w="42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A99E379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№</w:t>
            </w:r>
          </w:p>
        </w:tc>
        <w:tc>
          <w:tcPr>
            <w:tcW w:w="444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CB89317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İşin adı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FEFB60B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Ə</w:t>
            </w:r>
            <w:r>
              <w:rPr>
                <w:sz w:val="17"/>
              </w:rPr>
              <w:t>vv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lki 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A2791EB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Yeni qiym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t</w:t>
            </w:r>
            <w:r>
              <w:br/>
            </w:r>
            <w:r>
              <w:rPr>
                <w:sz w:val="17"/>
              </w:rPr>
              <w:t>(ƏDV il</w:t>
            </w:r>
            <w:r>
              <w:rPr>
                <w:sz w:val="17"/>
              </w:rPr>
              <w:t>ə</w:t>
            </w:r>
            <w:r>
              <w:rPr>
                <w:sz w:val="17"/>
              </w:rPr>
              <w:t>)</w:t>
            </w:r>
          </w:p>
        </w:tc>
        <w:tc>
          <w:tcPr>
            <w:tcW w:w="1500" w:type="dxa"/>
            <w:shd w:val="clear" w:color="auto" w:fill="D9EA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B15E0FB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Artım</w:t>
            </w:r>
          </w:p>
        </w:tc>
      </w:tr>
      <w:tr w:rsidR="001773D3" w14:paraId="45D4DE28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3EB08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37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30780B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Daxili divarların kaloriferl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qurudulması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E2ADF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1 168,20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039F996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1 282,37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B28C33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114,17</w:t>
            </w:r>
          </w:p>
        </w:tc>
      </w:tr>
      <w:tr w:rsidR="001773D3" w14:paraId="26E488C3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25B7695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38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9E0E1A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Kombi boru sxemi üçün materiallar - yalnız material d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y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ri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3CE3D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694,43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1FD565D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762,29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E734E2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67,86</w:t>
            </w:r>
          </w:p>
        </w:tc>
      </w:tr>
      <w:tr w:rsidR="001773D3" w14:paraId="324EEB3E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85F5F55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39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D9061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Daxili beton sütun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rigell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rin teksturalı suvağı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9CB5B6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1 226,61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97E36FD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1 346,48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10671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119,87</w:t>
            </w:r>
          </w:p>
        </w:tc>
      </w:tr>
      <w:tr w:rsidR="001773D3" w14:paraId="2CCB67B3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8A36ADD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40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04762B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 xml:space="preserve">Tavanda 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lav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istilik izolyasiya qatının vurulması - yalnız işçilik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DA417A5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524,26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B2C021C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575,49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259DEF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51,23</w:t>
            </w:r>
          </w:p>
        </w:tc>
      </w:tr>
      <w:tr w:rsidR="001773D3" w14:paraId="3F4C480C" w14:textId="77777777">
        <w:trPr>
          <w:cantSplit/>
        </w:trPr>
        <w:tc>
          <w:tcPr>
            <w:tcW w:w="42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255F9D3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41</w:t>
            </w:r>
          </w:p>
        </w:tc>
        <w:tc>
          <w:tcPr>
            <w:tcW w:w="444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75DC52F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Balkonun hidroizolyasiyası v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styajkası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3625206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153,61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DF181A0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168,63</w:t>
            </w:r>
          </w:p>
        </w:tc>
        <w:tc>
          <w:tcPr>
            <w:tcW w:w="15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506C1FA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15,02</w:t>
            </w:r>
          </w:p>
        </w:tc>
      </w:tr>
      <w:tr w:rsidR="001773D3" w14:paraId="40CB907D" w14:textId="77777777">
        <w:trPr>
          <w:cantSplit/>
        </w:trPr>
        <w:tc>
          <w:tcPr>
            <w:tcW w:w="42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C74BEFC" w14:textId="77777777" w:rsidR="001773D3" w:rsidRDefault="001773D3" w:rsidP="00EE3F67">
            <w:pPr>
              <w:pStyle w:val="a9"/>
            </w:pPr>
          </w:p>
        </w:tc>
        <w:tc>
          <w:tcPr>
            <w:tcW w:w="444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5CFC674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M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rh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l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üzr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 xml:space="preserve"> c</w:t>
            </w:r>
            <w:r>
              <w:rPr>
                <w:color w:val="000000"/>
                <w:sz w:val="17"/>
              </w:rPr>
              <w:t>ə</w:t>
            </w:r>
            <w:r>
              <w:rPr>
                <w:color w:val="000000"/>
                <w:sz w:val="17"/>
              </w:rPr>
              <w:t>mi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EFD2230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3 767,11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015614D" w14:textId="77777777" w:rsidR="001773D3" w:rsidRDefault="004813D4" w:rsidP="00EE3F67">
            <w:pPr>
              <w:pStyle w:val="a9"/>
            </w:pPr>
            <w:r>
              <w:rPr>
                <w:sz w:val="17"/>
              </w:rPr>
              <w:t>4 135,26</w:t>
            </w:r>
          </w:p>
        </w:tc>
        <w:tc>
          <w:tcPr>
            <w:tcW w:w="1500" w:type="dxa"/>
            <w:shd w:val="clear" w:color="auto" w:fill="F2F4F7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F42CD51" w14:textId="77777777" w:rsidR="001773D3" w:rsidRDefault="004813D4" w:rsidP="00EE3F67">
            <w:pPr>
              <w:pStyle w:val="a9"/>
            </w:pPr>
            <w:r>
              <w:rPr>
                <w:color w:val="000000"/>
                <w:sz w:val="17"/>
              </w:rPr>
              <w:t>368,15</w:t>
            </w:r>
          </w:p>
        </w:tc>
      </w:tr>
    </w:tbl>
    <w:p w14:paraId="5C72F32F" w14:textId="77777777" w:rsidR="001773D3" w:rsidRDefault="004813D4" w:rsidP="00EE3F67">
      <w:pPr>
        <w:pStyle w:val="a9"/>
      </w:pPr>
      <w:r>
        <w:t>Yekun n</w:t>
      </w:r>
      <w:r>
        <w:t>ə</w:t>
      </w:r>
      <w:r>
        <w:t>tic</w:t>
      </w:r>
      <w:r>
        <w:t>ə</w:t>
      </w:r>
    </w:p>
    <w:p w14:paraId="2933BBCA" w14:textId="77777777" w:rsidR="001773D3" w:rsidRDefault="004813D4" w:rsidP="00EE3F67">
      <w:pPr>
        <w:pStyle w:val="a9"/>
      </w:pPr>
      <w:proofErr w:type="spellStart"/>
      <w:r>
        <w:rPr>
          <w:sz w:val="20"/>
        </w:rPr>
        <w:lastRenderedPageBreak/>
        <w:t>Bütün</w:t>
      </w:r>
      <w:proofErr w:type="spellEnd"/>
      <w:r>
        <w:rPr>
          <w:sz w:val="20"/>
        </w:rPr>
        <w:t xml:space="preserve"> 41 </w:t>
      </w:r>
      <w:proofErr w:type="spellStart"/>
      <w:r>
        <w:rPr>
          <w:sz w:val="20"/>
        </w:rPr>
        <w:t>iş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üzr</w:t>
      </w:r>
      <w:r>
        <w:rPr>
          <w:sz w:val="20"/>
        </w:rPr>
        <w:t>ə</w:t>
      </w:r>
      <w:proofErr w:type="spellEnd"/>
      <w:r>
        <w:rPr>
          <w:sz w:val="20"/>
        </w:rPr>
        <w:t xml:space="preserve"> yenil</w:t>
      </w:r>
      <w:r>
        <w:rPr>
          <w:sz w:val="20"/>
        </w:rPr>
        <w:t>ə</w:t>
      </w:r>
      <w:r>
        <w:rPr>
          <w:sz w:val="20"/>
        </w:rPr>
        <w:t>nmiş iqtisadi d</w:t>
      </w:r>
      <w:r>
        <w:rPr>
          <w:sz w:val="20"/>
        </w:rPr>
        <w:t>ə</w:t>
      </w:r>
      <w:r>
        <w:rPr>
          <w:sz w:val="20"/>
        </w:rPr>
        <w:t>y</w:t>
      </w:r>
      <w:r>
        <w:rPr>
          <w:sz w:val="20"/>
        </w:rPr>
        <w:t>ə</w:t>
      </w:r>
      <w:r>
        <w:rPr>
          <w:sz w:val="20"/>
        </w:rPr>
        <w:t xml:space="preserve">r: </w:t>
      </w:r>
      <w:r>
        <w:rPr>
          <w:sz w:val="24"/>
        </w:rPr>
        <w:t>147 511,69 manat (ƏDV daxil)</w:t>
      </w:r>
    </w:p>
    <w:p w14:paraId="40B7FB91" w14:textId="77777777" w:rsidR="001773D3" w:rsidRDefault="004813D4" w:rsidP="00EE3F67">
      <w:pPr>
        <w:pStyle w:val="a9"/>
      </w:pPr>
      <w:r>
        <w:rPr>
          <w:color w:val="000000"/>
          <w:sz w:val="20"/>
        </w:rPr>
        <w:t>Ümumi artım: 13 132,51 manat</w:t>
      </w:r>
    </w:p>
    <w:sectPr w:rsidR="001773D3" w:rsidSect="00034616">
      <w:headerReference w:type="default" r:id="rId8"/>
      <w:footerReference w:type="default" r:id="rId9"/>
      <w:pgSz w:w="12240" w:h="15840"/>
      <w:pgMar w:top="1080" w:right="1440" w:bottom="1080" w:left="1440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E1AF3" w14:textId="77777777" w:rsidR="004813D4" w:rsidRDefault="004813D4">
      <w:pPr>
        <w:spacing w:after="0" w:line="240" w:lineRule="auto"/>
      </w:pPr>
      <w:r>
        <w:separator/>
      </w:r>
    </w:p>
  </w:endnote>
  <w:endnote w:type="continuationSeparator" w:id="0">
    <w:p w14:paraId="7EF22931" w14:textId="77777777" w:rsidR="004813D4" w:rsidRDefault="00481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EE197" w14:textId="77777777" w:rsidR="001773D3" w:rsidRDefault="004813D4">
    <w:pPr>
      <w:pStyle w:val="a7"/>
      <w:jc w:val="right"/>
    </w:pPr>
    <w:r>
      <w:rPr>
        <w:color w:val="6B7280"/>
        <w:sz w:val="17"/>
      </w:rPr>
      <w:t>Hesablama c</w:t>
    </w:r>
    <w:r>
      <w:rPr>
        <w:color w:val="6B7280"/>
        <w:sz w:val="17"/>
      </w:rPr>
      <w:t>ə</w:t>
    </w:r>
    <w:r>
      <w:rPr>
        <w:color w:val="6B7280"/>
        <w:sz w:val="17"/>
      </w:rPr>
      <w:t>dv</w:t>
    </w:r>
    <w:r>
      <w:rPr>
        <w:color w:val="6B7280"/>
        <w:sz w:val="17"/>
      </w:rPr>
      <w:t>ə</w:t>
    </w:r>
    <w:r>
      <w:rPr>
        <w:color w:val="6B7280"/>
        <w:sz w:val="17"/>
      </w:rPr>
      <w:t>li | s</w:t>
    </w:r>
    <w:r>
      <w:rPr>
        <w:color w:val="6B7280"/>
        <w:sz w:val="17"/>
      </w:rPr>
      <w:t>ə</w:t>
    </w:r>
    <w:r>
      <w:rPr>
        <w:color w:val="6B7280"/>
        <w:sz w:val="17"/>
      </w:rPr>
      <w:t>hif</w:t>
    </w:r>
    <w:r>
      <w:rPr>
        <w:color w:val="6B7280"/>
        <w:sz w:val="17"/>
      </w:rPr>
      <w:t>ə</w:t>
    </w:r>
    <w:r>
      <w:rPr>
        <w:color w:val="6B7280"/>
        <w:sz w:val="17"/>
      </w:rPr>
      <w:t xml:space="preserve"> </w:t>
    </w:r>
    <w:r>
      <w:rPr>
        <w:color w:val="6B7280"/>
        <w:sz w:val="17"/>
      </w:rPr>
      <w:fldChar w:fldCharType="begin"/>
    </w:r>
    <w:r>
      <w:rPr>
        <w:color w:val="6B7280"/>
        <w:sz w:val="17"/>
      </w:rPr>
      <w:instrText xml:space="preserve"> PAGE </w:instrText>
    </w:r>
    <w:r>
      <w:rPr>
        <w:color w:val="6B7280"/>
        <w:sz w:val="17"/>
      </w:rPr>
      <w:fldChar w:fldCharType="separate"/>
    </w:r>
    <w:r>
      <w:rPr>
        <w:color w:val="6B7280"/>
        <w:sz w:val="17"/>
      </w:rPr>
      <w:t>1</w:t>
    </w:r>
    <w:r>
      <w:rPr>
        <w:color w:val="6B7280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06A6A" w14:textId="77777777" w:rsidR="004813D4" w:rsidRDefault="004813D4">
      <w:pPr>
        <w:spacing w:after="0" w:line="240" w:lineRule="auto"/>
      </w:pPr>
      <w:r>
        <w:separator/>
      </w:r>
    </w:p>
  </w:footnote>
  <w:footnote w:type="continuationSeparator" w:id="0">
    <w:p w14:paraId="3B25040C" w14:textId="77777777" w:rsidR="004813D4" w:rsidRDefault="00481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E7F09" w14:textId="77777777" w:rsidR="001773D3" w:rsidRDefault="004813D4">
    <w:pPr>
      <w:pStyle w:val="a5"/>
      <w:jc w:val="right"/>
    </w:pPr>
    <w:r>
      <w:rPr>
        <w:color w:val="6B7280"/>
        <w:sz w:val="17"/>
      </w:rPr>
      <w:t>P-18/2020 | Yenil</w:t>
    </w:r>
    <w:r>
      <w:rPr>
        <w:color w:val="6B7280"/>
        <w:sz w:val="17"/>
      </w:rPr>
      <w:t>ə</w:t>
    </w:r>
    <w:r>
      <w:rPr>
        <w:color w:val="6B7280"/>
        <w:sz w:val="17"/>
      </w:rPr>
      <w:t>nmiş qiym</w:t>
    </w:r>
    <w:r>
      <w:rPr>
        <w:color w:val="6B7280"/>
        <w:sz w:val="17"/>
      </w:rPr>
      <w:t>ə</w:t>
    </w:r>
    <w:r>
      <w:rPr>
        <w:color w:val="6B7280"/>
        <w:sz w:val="17"/>
      </w:rPr>
      <w:t>t hesablaması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73D3"/>
    <w:rsid w:val="0029639D"/>
    <w:rsid w:val="00326F90"/>
    <w:rsid w:val="004813D4"/>
    <w:rsid w:val="00AA1D8D"/>
    <w:rsid w:val="00B47730"/>
    <w:rsid w:val="00CB0664"/>
    <w:rsid w:val="00EE3F6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DA6AE8"/>
  <w14:defaultImageDpi w14:val="300"/>
  <w15:docId w15:val="{47BF6F72-DF23-4B90-9B37-6C48F7DD9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264" w:lineRule="auto"/>
    </w:pPr>
    <w:rPr>
      <w:rFonts w:ascii="Calibri" w:hAnsi="Calibri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1F4E78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Ayazbay Ahmadov</cp:lastModifiedBy>
  <cp:revision>2</cp:revision>
  <dcterms:created xsi:type="dcterms:W3CDTF">2013-12-23T23:15:00Z</dcterms:created>
  <dcterms:modified xsi:type="dcterms:W3CDTF">2026-09-06T14:44:00Z</dcterms:modified>
  <cp:category/>
</cp:coreProperties>
</file>